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69" w:rsidRPr="007F27FE" w:rsidRDefault="00E5067B" w:rsidP="00CE4D85">
      <w:pPr>
        <w:widowControl/>
        <w:jc w:val="center"/>
        <w:rPr>
          <w:rFonts w:cs="Arial"/>
        </w:rPr>
      </w:pPr>
      <w:r w:rsidRPr="007F27FE">
        <w:rPr>
          <w:rFonts w:cs="Arial"/>
        </w:rPr>
        <w:t>(Agency Logo)</w:t>
      </w:r>
    </w:p>
    <w:p w:rsidR="00885469" w:rsidRPr="007F27FE" w:rsidRDefault="00885469" w:rsidP="00CE4D85">
      <w:pPr>
        <w:widowControl/>
        <w:jc w:val="center"/>
        <w:rPr>
          <w:rFonts w:cs="Arial"/>
        </w:rPr>
      </w:pPr>
    </w:p>
    <w:p w:rsidR="002B6CC8" w:rsidRPr="007F27FE" w:rsidRDefault="002B6CC8" w:rsidP="002B6CC8">
      <w:pPr>
        <w:widowControl/>
        <w:jc w:val="center"/>
        <w:rPr>
          <w:rFonts w:cs="Arial"/>
          <w:b/>
        </w:rPr>
      </w:pPr>
      <w:r w:rsidRPr="007F27FE">
        <w:rPr>
          <w:rFonts w:cs="Arial"/>
          <w:b/>
        </w:rPr>
        <w:t>SUSTAINABLE STRATEGY PROGRAM:</w:t>
      </w:r>
    </w:p>
    <w:p w:rsidR="00EC5419" w:rsidRPr="007F27FE" w:rsidRDefault="002B6CC8" w:rsidP="002B6CC8">
      <w:pPr>
        <w:widowControl/>
        <w:jc w:val="center"/>
        <w:rPr>
          <w:rFonts w:cs="Arial"/>
          <w:b/>
        </w:rPr>
      </w:pPr>
      <w:r w:rsidRPr="007F27FE">
        <w:rPr>
          <w:rFonts w:cs="Arial"/>
          <w:b/>
        </w:rPr>
        <w:t>GREAT IDEAS REPORT</w:t>
      </w:r>
      <w:r w:rsidR="00EC5419" w:rsidRPr="007F27FE">
        <w:rPr>
          <w:rStyle w:val="EndnoteReference"/>
          <w:rFonts w:cs="Arial"/>
        </w:rPr>
        <w:endnoteReference w:id="2"/>
      </w:r>
    </w:p>
    <w:p w:rsidR="00D212BA" w:rsidRPr="007F27FE" w:rsidRDefault="00D212BA" w:rsidP="00CE4D85">
      <w:pPr>
        <w:widowControl/>
        <w:jc w:val="center"/>
        <w:rPr>
          <w:rFonts w:cs="Arial"/>
        </w:rPr>
      </w:pPr>
    </w:p>
    <w:p w:rsidR="00E06D82" w:rsidRPr="007F27FE" w:rsidRDefault="00E06D82" w:rsidP="00CE4D85">
      <w:pPr>
        <w:widowControl/>
        <w:jc w:val="center"/>
        <w:rPr>
          <w:rFonts w:cs="Arial"/>
        </w:rPr>
      </w:pPr>
      <w:r w:rsidRPr="007F27FE">
        <w:rPr>
          <w:rFonts w:cs="Arial"/>
        </w:rPr>
        <w:t>Name</w:t>
      </w:r>
    </w:p>
    <w:p w:rsidR="00E06D82" w:rsidRPr="007F27FE" w:rsidRDefault="00E06D82" w:rsidP="00CE4D85">
      <w:pPr>
        <w:widowControl/>
        <w:jc w:val="center"/>
        <w:rPr>
          <w:rFonts w:cs="Arial"/>
        </w:rPr>
      </w:pPr>
    </w:p>
    <w:p w:rsidR="00885469" w:rsidRPr="007F27FE" w:rsidRDefault="003E454B" w:rsidP="00CE4D85">
      <w:pPr>
        <w:widowControl/>
        <w:jc w:val="center"/>
        <w:rPr>
          <w:rFonts w:cs="Arial"/>
        </w:rPr>
      </w:pPr>
      <w:r w:rsidRPr="007F27FE">
        <w:rPr>
          <w:rFonts w:cs="Arial"/>
        </w:rPr>
        <w:t>Date</w:t>
      </w:r>
    </w:p>
    <w:p w:rsidR="002B6CC8" w:rsidRPr="007F27FE" w:rsidRDefault="002B6CC8" w:rsidP="002E3027">
      <w:pPr>
        <w:widowControl/>
        <w:jc w:val="center"/>
        <w:rPr>
          <w:rFonts w:cs="Arial"/>
          <w:b/>
        </w:rPr>
      </w:pPr>
    </w:p>
    <w:p w:rsidR="002E3027" w:rsidRPr="007F27FE" w:rsidRDefault="00D212BA" w:rsidP="00CE4D85">
      <w:pPr>
        <w:widowControl/>
        <w:jc w:val="center"/>
        <w:rPr>
          <w:rFonts w:cs="Arial"/>
          <w:b/>
        </w:rPr>
      </w:pPr>
      <w:r w:rsidRPr="007F27FE">
        <w:rPr>
          <w:rFonts w:cs="Arial"/>
          <w:b/>
        </w:rPr>
        <w:t>Table of Contents</w:t>
      </w:r>
    </w:p>
    <w:p w:rsidR="00EC5419" w:rsidRDefault="001C666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F27FE">
        <w:rPr>
          <w:rFonts w:cs="Arial"/>
        </w:rPr>
        <w:fldChar w:fldCharType="begin"/>
      </w:r>
      <w:r w:rsidRPr="007F27FE">
        <w:rPr>
          <w:rFonts w:cs="Arial"/>
        </w:rPr>
        <w:instrText xml:space="preserve"> TOC \o "1-5" \h \z \u </w:instrText>
      </w:r>
      <w:r w:rsidRPr="007F27FE">
        <w:rPr>
          <w:rFonts w:cs="Arial"/>
        </w:rPr>
        <w:fldChar w:fldCharType="separate"/>
      </w:r>
      <w:hyperlink w:anchor="_Toc396904065" w:history="1">
        <w:r w:rsidR="00EC5419" w:rsidRPr="0058771F">
          <w:rPr>
            <w:rStyle w:val="Hyperlink"/>
            <w:rFonts w:cs="Arial"/>
            <w:noProof/>
          </w:rPr>
          <w:t>Great Ideas</w:t>
        </w:r>
        <w:r w:rsidR="00EC5419">
          <w:rPr>
            <w:noProof/>
            <w:webHidden/>
          </w:rPr>
          <w:tab/>
        </w:r>
        <w:r w:rsidR="00EC5419">
          <w:rPr>
            <w:noProof/>
            <w:webHidden/>
          </w:rPr>
          <w:fldChar w:fldCharType="begin"/>
        </w:r>
        <w:r w:rsidR="00EC5419">
          <w:rPr>
            <w:noProof/>
            <w:webHidden/>
          </w:rPr>
          <w:instrText xml:space="preserve"> PAGEREF _Toc396904065 \h </w:instrText>
        </w:r>
        <w:r w:rsidR="00EC5419">
          <w:rPr>
            <w:noProof/>
            <w:webHidden/>
          </w:rPr>
        </w:r>
        <w:r w:rsidR="00EC5419">
          <w:rPr>
            <w:noProof/>
            <w:webHidden/>
          </w:rPr>
          <w:fldChar w:fldCharType="separate"/>
        </w:r>
        <w:r w:rsidR="00EC5419">
          <w:rPr>
            <w:noProof/>
            <w:webHidden/>
          </w:rPr>
          <w:t>1</w:t>
        </w:r>
        <w:r w:rsidR="00EC5419">
          <w:rPr>
            <w:noProof/>
            <w:webHidden/>
          </w:rPr>
          <w:fldChar w:fldCharType="end"/>
        </w:r>
      </w:hyperlink>
    </w:p>
    <w:p w:rsidR="00EC5419" w:rsidRDefault="00C94C6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6904066" w:history="1">
        <w:r w:rsidR="00EC5419" w:rsidRPr="0058771F">
          <w:rPr>
            <w:rStyle w:val="Hyperlink"/>
            <w:rFonts w:cs="Arial"/>
            <w:noProof/>
          </w:rPr>
          <w:t>Vision Statement</w:t>
        </w:r>
        <w:r w:rsidR="00EC5419">
          <w:rPr>
            <w:noProof/>
            <w:webHidden/>
          </w:rPr>
          <w:tab/>
        </w:r>
        <w:r w:rsidR="00EC5419">
          <w:rPr>
            <w:noProof/>
            <w:webHidden/>
          </w:rPr>
          <w:fldChar w:fldCharType="begin"/>
        </w:r>
        <w:r w:rsidR="00EC5419">
          <w:rPr>
            <w:noProof/>
            <w:webHidden/>
          </w:rPr>
          <w:instrText xml:space="preserve"> PAGEREF _Toc396904066 \h </w:instrText>
        </w:r>
        <w:r w:rsidR="00EC5419">
          <w:rPr>
            <w:noProof/>
            <w:webHidden/>
          </w:rPr>
        </w:r>
        <w:r w:rsidR="00EC5419">
          <w:rPr>
            <w:noProof/>
            <w:webHidden/>
          </w:rPr>
          <w:fldChar w:fldCharType="separate"/>
        </w:r>
        <w:r w:rsidR="00EC5419">
          <w:rPr>
            <w:noProof/>
            <w:webHidden/>
          </w:rPr>
          <w:t>1</w:t>
        </w:r>
        <w:r w:rsidR="00EC5419">
          <w:rPr>
            <w:noProof/>
            <w:webHidden/>
          </w:rPr>
          <w:fldChar w:fldCharType="end"/>
        </w:r>
      </w:hyperlink>
    </w:p>
    <w:p w:rsidR="00EC5419" w:rsidRDefault="00C94C6E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6904067" w:history="1">
        <w:r w:rsidR="00EC5419" w:rsidRPr="0058771F">
          <w:rPr>
            <w:rStyle w:val="Hyperlink"/>
            <w:rFonts w:cs="Arial"/>
            <w:noProof/>
          </w:rPr>
          <w:t>Ideate</w:t>
        </w:r>
        <w:r w:rsidR="00EC5419">
          <w:rPr>
            <w:noProof/>
            <w:webHidden/>
          </w:rPr>
          <w:tab/>
        </w:r>
        <w:r w:rsidR="00EC5419">
          <w:rPr>
            <w:noProof/>
            <w:webHidden/>
          </w:rPr>
          <w:fldChar w:fldCharType="begin"/>
        </w:r>
        <w:r w:rsidR="00EC5419">
          <w:rPr>
            <w:noProof/>
            <w:webHidden/>
          </w:rPr>
          <w:instrText xml:space="preserve"> PAGEREF _Toc396904067 \h </w:instrText>
        </w:r>
        <w:r w:rsidR="00EC5419">
          <w:rPr>
            <w:noProof/>
            <w:webHidden/>
          </w:rPr>
        </w:r>
        <w:r w:rsidR="00EC5419">
          <w:rPr>
            <w:noProof/>
            <w:webHidden/>
          </w:rPr>
          <w:fldChar w:fldCharType="separate"/>
        </w:r>
        <w:r w:rsidR="00EC5419">
          <w:rPr>
            <w:noProof/>
            <w:webHidden/>
          </w:rPr>
          <w:t>1</w:t>
        </w:r>
        <w:r w:rsidR="00EC5419">
          <w:rPr>
            <w:noProof/>
            <w:webHidden/>
          </w:rPr>
          <w:fldChar w:fldCharType="end"/>
        </w:r>
      </w:hyperlink>
    </w:p>
    <w:p w:rsidR="00EC5419" w:rsidRDefault="00C94C6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6904068" w:history="1">
        <w:r w:rsidR="00EC5419" w:rsidRPr="0058771F">
          <w:rPr>
            <w:rStyle w:val="Hyperlink"/>
            <w:rFonts w:cs="Arial"/>
            <w:noProof/>
          </w:rPr>
          <w:t>Customers</w:t>
        </w:r>
        <w:r w:rsidR="00EC5419">
          <w:rPr>
            <w:noProof/>
            <w:webHidden/>
          </w:rPr>
          <w:tab/>
        </w:r>
        <w:r w:rsidR="00EC5419">
          <w:rPr>
            <w:noProof/>
            <w:webHidden/>
          </w:rPr>
          <w:fldChar w:fldCharType="begin"/>
        </w:r>
        <w:r w:rsidR="00EC5419">
          <w:rPr>
            <w:noProof/>
            <w:webHidden/>
          </w:rPr>
          <w:instrText xml:space="preserve"> PAGEREF _Toc396904068 \h </w:instrText>
        </w:r>
        <w:r w:rsidR="00EC5419">
          <w:rPr>
            <w:noProof/>
            <w:webHidden/>
          </w:rPr>
        </w:r>
        <w:r w:rsidR="00EC5419">
          <w:rPr>
            <w:noProof/>
            <w:webHidden/>
          </w:rPr>
          <w:fldChar w:fldCharType="separate"/>
        </w:r>
        <w:r w:rsidR="00EC5419">
          <w:rPr>
            <w:noProof/>
            <w:webHidden/>
          </w:rPr>
          <w:t>1</w:t>
        </w:r>
        <w:r w:rsidR="00EC5419">
          <w:rPr>
            <w:noProof/>
            <w:webHidden/>
          </w:rPr>
          <w:fldChar w:fldCharType="end"/>
        </w:r>
      </w:hyperlink>
    </w:p>
    <w:p w:rsidR="00EC5419" w:rsidRDefault="00C94C6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6904069" w:history="1">
        <w:r w:rsidR="00EC5419" w:rsidRPr="0058771F">
          <w:rPr>
            <w:rStyle w:val="Hyperlink"/>
            <w:rFonts w:cs="Arial"/>
            <w:noProof/>
          </w:rPr>
          <w:t>BOBs</w:t>
        </w:r>
        <w:r w:rsidR="00EC5419">
          <w:rPr>
            <w:noProof/>
            <w:webHidden/>
          </w:rPr>
          <w:tab/>
        </w:r>
        <w:r w:rsidR="00EC5419">
          <w:rPr>
            <w:noProof/>
            <w:webHidden/>
          </w:rPr>
          <w:fldChar w:fldCharType="begin"/>
        </w:r>
        <w:r w:rsidR="00EC5419">
          <w:rPr>
            <w:noProof/>
            <w:webHidden/>
          </w:rPr>
          <w:instrText xml:space="preserve"> PAGEREF _Toc396904069 \h </w:instrText>
        </w:r>
        <w:r w:rsidR="00EC5419">
          <w:rPr>
            <w:noProof/>
            <w:webHidden/>
          </w:rPr>
        </w:r>
        <w:r w:rsidR="00EC5419">
          <w:rPr>
            <w:noProof/>
            <w:webHidden/>
          </w:rPr>
          <w:fldChar w:fldCharType="separate"/>
        </w:r>
        <w:r w:rsidR="00EC5419">
          <w:rPr>
            <w:noProof/>
            <w:webHidden/>
          </w:rPr>
          <w:t>1</w:t>
        </w:r>
        <w:r w:rsidR="00EC5419">
          <w:rPr>
            <w:noProof/>
            <w:webHidden/>
          </w:rPr>
          <w:fldChar w:fldCharType="end"/>
        </w:r>
      </w:hyperlink>
    </w:p>
    <w:p w:rsidR="00EC5419" w:rsidRDefault="00C94C6E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6904070" w:history="1">
        <w:r w:rsidR="00EC5419" w:rsidRPr="0058771F">
          <w:rPr>
            <w:rStyle w:val="Hyperlink"/>
            <w:rFonts w:cs="Arial"/>
            <w:noProof/>
          </w:rPr>
          <w:t>Analysis</w:t>
        </w:r>
        <w:r w:rsidR="00EC5419">
          <w:rPr>
            <w:noProof/>
            <w:webHidden/>
          </w:rPr>
          <w:tab/>
        </w:r>
        <w:r w:rsidR="00EC5419">
          <w:rPr>
            <w:noProof/>
            <w:webHidden/>
          </w:rPr>
          <w:fldChar w:fldCharType="begin"/>
        </w:r>
        <w:r w:rsidR="00EC5419">
          <w:rPr>
            <w:noProof/>
            <w:webHidden/>
          </w:rPr>
          <w:instrText xml:space="preserve"> PAGEREF _Toc396904070 \h </w:instrText>
        </w:r>
        <w:r w:rsidR="00EC5419">
          <w:rPr>
            <w:noProof/>
            <w:webHidden/>
          </w:rPr>
        </w:r>
        <w:r w:rsidR="00EC5419">
          <w:rPr>
            <w:noProof/>
            <w:webHidden/>
          </w:rPr>
          <w:fldChar w:fldCharType="separate"/>
        </w:r>
        <w:r w:rsidR="00EC5419">
          <w:rPr>
            <w:noProof/>
            <w:webHidden/>
          </w:rPr>
          <w:t>1</w:t>
        </w:r>
        <w:r w:rsidR="00EC5419">
          <w:rPr>
            <w:noProof/>
            <w:webHidden/>
          </w:rPr>
          <w:fldChar w:fldCharType="end"/>
        </w:r>
      </w:hyperlink>
    </w:p>
    <w:p w:rsidR="00EC5419" w:rsidRDefault="00C94C6E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6904071" w:history="1">
        <w:r w:rsidR="00EC5419" w:rsidRPr="0058771F">
          <w:rPr>
            <w:rStyle w:val="Hyperlink"/>
            <w:rFonts w:cs="Arial"/>
            <w:noProof/>
          </w:rPr>
          <w:t>Take Aways</w:t>
        </w:r>
        <w:r w:rsidR="00EC5419">
          <w:rPr>
            <w:noProof/>
            <w:webHidden/>
          </w:rPr>
          <w:tab/>
        </w:r>
        <w:r w:rsidR="00EC5419">
          <w:rPr>
            <w:noProof/>
            <w:webHidden/>
          </w:rPr>
          <w:fldChar w:fldCharType="begin"/>
        </w:r>
        <w:r w:rsidR="00EC5419">
          <w:rPr>
            <w:noProof/>
            <w:webHidden/>
          </w:rPr>
          <w:instrText xml:space="preserve"> PAGEREF _Toc396904071 \h </w:instrText>
        </w:r>
        <w:r w:rsidR="00EC5419">
          <w:rPr>
            <w:noProof/>
            <w:webHidden/>
          </w:rPr>
        </w:r>
        <w:r w:rsidR="00EC5419">
          <w:rPr>
            <w:noProof/>
            <w:webHidden/>
          </w:rPr>
          <w:fldChar w:fldCharType="separate"/>
        </w:r>
        <w:r w:rsidR="00EC5419">
          <w:rPr>
            <w:noProof/>
            <w:webHidden/>
          </w:rPr>
          <w:t>1</w:t>
        </w:r>
        <w:r w:rsidR="00EC5419">
          <w:rPr>
            <w:noProof/>
            <w:webHidden/>
          </w:rPr>
          <w:fldChar w:fldCharType="end"/>
        </w:r>
      </w:hyperlink>
    </w:p>
    <w:p w:rsidR="00EC5419" w:rsidRDefault="00C94C6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6904072" w:history="1">
        <w:r w:rsidR="00EC5419" w:rsidRPr="0058771F">
          <w:rPr>
            <w:rStyle w:val="Hyperlink"/>
            <w:rFonts w:cs="Arial"/>
            <w:noProof/>
          </w:rPr>
          <w:t>Good Questions</w:t>
        </w:r>
        <w:r w:rsidR="00EC5419">
          <w:rPr>
            <w:noProof/>
            <w:webHidden/>
          </w:rPr>
          <w:tab/>
        </w:r>
        <w:r w:rsidR="00EC5419">
          <w:rPr>
            <w:noProof/>
            <w:webHidden/>
          </w:rPr>
          <w:fldChar w:fldCharType="begin"/>
        </w:r>
        <w:r w:rsidR="00EC5419">
          <w:rPr>
            <w:noProof/>
            <w:webHidden/>
          </w:rPr>
          <w:instrText xml:space="preserve"> PAGEREF _Toc396904072 \h </w:instrText>
        </w:r>
        <w:r w:rsidR="00EC5419">
          <w:rPr>
            <w:noProof/>
            <w:webHidden/>
          </w:rPr>
        </w:r>
        <w:r w:rsidR="00EC5419">
          <w:rPr>
            <w:noProof/>
            <w:webHidden/>
          </w:rPr>
          <w:fldChar w:fldCharType="separate"/>
        </w:r>
        <w:r w:rsidR="00EC5419">
          <w:rPr>
            <w:noProof/>
            <w:webHidden/>
          </w:rPr>
          <w:t>1</w:t>
        </w:r>
        <w:r w:rsidR="00EC5419">
          <w:rPr>
            <w:noProof/>
            <w:webHidden/>
          </w:rPr>
          <w:fldChar w:fldCharType="end"/>
        </w:r>
      </w:hyperlink>
    </w:p>
    <w:p w:rsidR="00EC5419" w:rsidRDefault="00C94C6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6904073" w:history="1">
        <w:r w:rsidR="00EC5419" w:rsidRPr="0058771F">
          <w:rPr>
            <w:rStyle w:val="Hyperlink"/>
            <w:rFonts w:cs="Arial"/>
            <w:noProof/>
          </w:rPr>
          <w:t>Stop Fix</w:t>
        </w:r>
        <w:r w:rsidR="00EC5419">
          <w:rPr>
            <w:noProof/>
            <w:webHidden/>
          </w:rPr>
          <w:tab/>
        </w:r>
        <w:r w:rsidR="00EC5419">
          <w:rPr>
            <w:noProof/>
            <w:webHidden/>
          </w:rPr>
          <w:fldChar w:fldCharType="begin"/>
        </w:r>
        <w:r w:rsidR="00EC5419">
          <w:rPr>
            <w:noProof/>
            <w:webHidden/>
          </w:rPr>
          <w:instrText xml:space="preserve"> PAGEREF _Toc396904073 \h </w:instrText>
        </w:r>
        <w:r w:rsidR="00EC5419">
          <w:rPr>
            <w:noProof/>
            <w:webHidden/>
          </w:rPr>
        </w:r>
        <w:r w:rsidR="00EC5419">
          <w:rPr>
            <w:noProof/>
            <w:webHidden/>
          </w:rPr>
          <w:fldChar w:fldCharType="separate"/>
        </w:r>
        <w:r w:rsidR="00EC5419">
          <w:rPr>
            <w:noProof/>
            <w:webHidden/>
          </w:rPr>
          <w:t>1</w:t>
        </w:r>
        <w:r w:rsidR="00EC5419">
          <w:rPr>
            <w:noProof/>
            <w:webHidden/>
          </w:rPr>
          <w:fldChar w:fldCharType="end"/>
        </w:r>
      </w:hyperlink>
    </w:p>
    <w:p w:rsidR="00EC5419" w:rsidRDefault="00C94C6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6904074" w:history="1">
        <w:r w:rsidR="00EC5419" w:rsidRPr="0058771F">
          <w:rPr>
            <w:rStyle w:val="Hyperlink"/>
            <w:rFonts w:cs="Arial"/>
            <w:noProof/>
          </w:rPr>
          <w:t>SWOT Analysis</w:t>
        </w:r>
        <w:r w:rsidR="00EC5419">
          <w:rPr>
            <w:noProof/>
            <w:webHidden/>
          </w:rPr>
          <w:tab/>
        </w:r>
        <w:r w:rsidR="00EC5419">
          <w:rPr>
            <w:noProof/>
            <w:webHidden/>
          </w:rPr>
          <w:fldChar w:fldCharType="begin"/>
        </w:r>
        <w:r w:rsidR="00EC5419">
          <w:rPr>
            <w:noProof/>
            <w:webHidden/>
          </w:rPr>
          <w:instrText xml:space="preserve"> PAGEREF _Toc396904074 \h </w:instrText>
        </w:r>
        <w:r w:rsidR="00EC5419">
          <w:rPr>
            <w:noProof/>
            <w:webHidden/>
          </w:rPr>
        </w:r>
        <w:r w:rsidR="00EC5419">
          <w:rPr>
            <w:noProof/>
            <w:webHidden/>
          </w:rPr>
          <w:fldChar w:fldCharType="separate"/>
        </w:r>
        <w:r w:rsidR="00EC5419">
          <w:rPr>
            <w:noProof/>
            <w:webHidden/>
          </w:rPr>
          <w:t>2</w:t>
        </w:r>
        <w:r w:rsidR="00EC5419">
          <w:rPr>
            <w:noProof/>
            <w:webHidden/>
          </w:rPr>
          <w:fldChar w:fldCharType="end"/>
        </w:r>
      </w:hyperlink>
    </w:p>
    <w:p w:rsidR="00EC5419" w:rsidRDefault="00C94C6E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6904075" w:history="1">
        <w:r w:rsidR="00EC5419" w:rsidRPr="0058771F">
          <w:rPr>
            <w:rStyle w:val="Hyperlink"/>
            <w:rFonts w:cs="Arial"/>
            <w:noProof/>
          </w:rPr>
          <w:t>Strengths and Weaknesses</w:t>
        </w:r>
        <w:r w:rsidR="00EC5419">
          <w:rPr>
            <w:noProof/>
            <w:webHidden/>
          </w:rPr>
          <w:tab/>
        </w:r>
        <w:r w:rsidR="00EC5419">
          <w:rPr>
            <w:noProof/>
            <w:webHidden/>
          </w:rPr>
          <w:fldChar w:fldCharType="begin"/>
        </w:r>
        <w:r w:rsidR="00EC5419">
          <w:rPr>
            <w:noProof/>
            <w:webHidden/>
          </w:rPr>
          <w:instrText xml:space="preserve"> PAGEREF _Toc396904075 \h </w:instrText>
        </w:r>
        <w:r w:rsidR="00EC5419">
          <w:rPr>
            <w:noProof/>
            <w:webHidden/>
          </w:rPr>
        </w:r>
        <w:r w:rsidR="00EC5419">
          <w:rPr>
            <w:noProof/>
            <w:webHidden/>
          </w:rPr>
          <w:fldChar w:fldCharType="separate"/>
        </w:r>
        <w:r w:rsidR="00EC5419">
          <w:rPr>
            <w:noProof/>
            <w:webHidden/>
          </w:rPr>
          <w:t>2</w:t>
        </w:r>
        <w:r w:rsidR="00EC5419">
          <w:rPr>
            <w:noProof/>
            <w:webHidden/>
          </w:rPr>
          <w:fldChar w:fldCharType="end"/>
        </w:r>
      </w:hyperlink>
    </w:p>
    <w:p w:rsidR="00EC5419" w:rsidRDefault="00C94C6E">
      <w:pPr>
        <w:pStyle w:val="TOC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6904076" w:history="1">
        <w:r w:rsidR="00EC5419" w:rsidRPr="0058771F">
          <w:rPr>
            <w:rStyle w:val="Hyperlink"/>
            <w:rFonts w:cs="Arial"/>
            <w:noProof/>
          </w:rPr>
          <w:t>Opportunities and Threats</w:t>
        </w:r>
        <w:r w:rsidR="00EC5419">
          <w:rPr>
            <w:noProof/>
            <w:webHidden/>
          </w:rPr>
          <w:tab/>
        </w:r>
        <w:r w:rsidR="00EC5419">
          <w:rPr>
            <w:noProof/>
            <w:webHidden/>
          </w:rPr>
          <w:fldChar w:fldCharType="begin"/>
        </w:r>
        <w:r w:rsidR="00EC5419">
          <w:rPr>
            <w:noProof/>
            <w:webHidden/>
          </w:rPr>
          <w:instrText xml:space="preserve"> PAGEREF _Toc396904076 \h </w:instrText>
        </w:r>
        <w:r w:rsidR="00EC5419">
          <w:rPr>
            <w:noProof/>
            <w:webHidden/>
          </w:rPr>
        </w:r>
        <w:r w:rsidR="00EC5419">
          <w:rPr>
            <w:noProof/>
            <w:webHidden/>
          </w:rPr>
          <w:fldChar w:fldCharType="separate"/>
        </w:r>
        <w:r w:rsidR="00EC5419">
          <w:rPr>
            <w:noProof/>
            <w:webHidden/>
          </w:rPr>
          <w:t>2</w:t>
        </w:r>
        <w:r w:rsidR="00EC5419">
          <w:rPr>
            <w:noProof/>
            <w:webHidden/>
          </w:rPr>
          <w:fldChar w:fldCharType="end"/>
        </w:r>
      </w:hyperlink>
    </w:p>
    <w:p w:rsidR="00EC5419" w:rsidRDefault="00C94C6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6904077" w:history="1">
        <w:r w:rsidR="00EC5419" w:rsidRPr="0058771F">
          <w:rPr>
            <w:rStyle w:val="Hyperlink"/>
            <w:rFonts w:cs="Arial"/>
            <w:noProof/>
          </w:rPr>
          <w:t>BAM</w:t>
        </w:r>
        <w:r w:rsidR="00EC5419">
          <w:rPr>
            <w:noProof/>
            <w:webHidden/>
          </w:rPr>
          <w:tab/>
        </w:r>
        <w:r w:rsidR="00EC5419">
          <w:rPr>
            <w:noProof/>
            <w:webHidden/>
          </w:rPr>
          <w:fldChar w:fldCharType="begin"/>
        </w:r>
        <w:r w:rsidR="00EC5419">
          <w:rPr>
            <w:noProof/>
            <w:webHidden/>
          </w:rPr>
          <w:instrText xml:space="preserve"> PAGEREF _Toc396904077 \h </w:instrText>
        </w:r>
        <w:r w:rsidR="00EC5419">
          <w:rPr>
            <w:noProof/>
            <w:webHidden/>
          </w:rPr>
        </w:r>
        <w:r w:rsidR="00EC5419">
          <w:rPr>
            <w:noProof/>
            <w:webHidden/>
          </w:rPr>
          <w:fldChar w:fldCharType="separate"/>
        </w:r>
        <w:r w:rsidR="00EC5419">
          <w:rPr>
            <w:noProof/>
            <w:webHidden/>
          </w:rPr>
          <w:t>2</w:t>
        </w:r>
        <w:r w:rsidR="00EC5419">
          <w:rPr>
            <w:noProof/>
            <w:webHidden/>
          </w:rPr>
          <w:fldChar w:fldCharType="end"/>
        </w:r>
      </w:hyperlink>
    </w:p>
    <w:p w:rsidR="00EC5419" w:rsidRDefault="00C94C6E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6904078" w:history="1">
        <w:r w:rsidR="00EC5419" w:rsidRPr="0058771F">
          <w:rPr>
            <w:rStyle w:val="Hyperlink"/>
            <w:rFonts w:cs="Arial"/>
            <w:noProof/>
          </w:rPr>
          <w:t>Statement</w:t>
        </w:r>
        <w:r w:rsidR="00EC5419">
          <w:rPr>
            <w:noProof/>
            <w:webHidden/>
          </w:rPr>
          <w:tab/>
        </w:r>
        <w:r w:rsidR="00EC5419">
          <w:rPr>
            <w:noProof/>
            <w:webHidden/>
          </w:rPr>
          <w:fldChar w:fldCharType="begin"/>
        </w:r>
        <w:r w:rsidR="00EC5419">
          <w:rPr>
            <w:noProof/>
            <w:webHidden/>
          </w:rPr>
          <w:instrText xml:space="preserve"> PAGEREF _Toc396904078 \h </w:instrText>
        </w:r>
        <w:r w:rsidR="00EC5419">
          <w:rPr>
            <w:noProof/>
            <w:webHidden/>
          </w:rPr>
        </w:r>
        <w:r w:rsidR="00EC5419">
          <w:rPr>
            <w:noProof/>
            <w:webHidden/>
          </w:rPr>
          <w:fldChar w:fldCharType="separate"/>
        </w:r>
        <w:r w:rsidR="00EC5419">
          <w:rPr>
            <w:noProof/>
            <w:webHidden/>
          </w:rPr>
          <w:t>2</w:t>
        </w:r>
        <w:r w:rsidR="00EC5419">
          <w:rPr>
            <w:noProof/>
            <w:webHidden/>
          </w:rPr>
          <w:fldChar w:fldCharType="end"/>
        </w:r>
      </w:hyperlink>
    </w:p>
    <w:p w:rsidR="00EC5419" w:rsidRDefault="00C94C6E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6904079" w:history="1">
        <w:r w:rsidR="00EC5419" w:rsidRPr="0058771F">
          <w:rPr>
            <w:rStyle w:val="Hyperlink"/>
            <w:rFonts w:cs="Arial"/>
            <w:noProof/>
          </w:rPr>
          <w:t>Vision Ideas</w:t>
        </w:r>
        <w:r w:rsidR="00EC5419">
          <w:rPr>
            <w:noProof/>
            <w:webHidden/>
          </w:rPr>
          <w:tab/>
        </w:r>
        <w:r w:rsidR="00EC5419">
          <w:rPr>
            <w:noProof/>
            <w:webHidden/>
          </w:rPr>
          <w:fldChar w:fldCharType="begin"/>
        </w:r>
        <w:r w:rsidR="00EC5419">
          <w:rPr>
            <w:noProof/>
            <w:webHidden/>
          </w:rPr>
          <w:instrText xml:space="preserve"> PAGEREF _Toc396904079 \h </w:instrText>
        </w:r>
        <w:r w:rsidR="00EC5419">
          <w:rPr>
            <w:noProof/>
            <w:webHidden/>
          </w:rPr>
        </w:r>
        <w:r w:rsidR="00EC5419">
          <w:rPr>
            <w:noProof/>
            <w:webHidden/>
          </w:rPr>
          <w:fldChar w:fldCharType="separate"/>
        </w:r>
        <w:r w:rsidR="00EC5419">
          <w:rPr>
            <w:noProof/>
            <w:webHidden/>
          </w:rPr>
          <w:t>2</w:t>
        </w:r>
        <w:r w:rsidR="00EC5419">
          <w:rPr>
            <w:noProof/>
            <w:webHidden/>
          </w:rPr>
          <w:fldChar w:fldCharType="end"/>
        </w:r>
      </w:hyperlink>
    </w:p>
    <w:p w:rsidR="00EC5419" w:rsidRDefault="00C94C6E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6904080" w:history="1">
        <w:r w:rsidR="00EC5419" w:rsidRPr="0058771F">
          <w:rPr>
            <w:rStyle w:val="Hyperlink"/>
            <w:rFonts w:cs="Arial"/>
            <w:noProof/>
          </w:rPr>
          <w:t>Generate</w:t>
        </w:r>
        <w:r w:rsidR="00EC5419">
          <w:rPr>
            <w:noProof/>
            <w:webHidden/>
          </w:rPr>
          <w:tab/>
        </w:r>
        <w:r w:rsidR="00EC5419">
          <w:rPr>
            <w:noProof/>
            <w:webHidden/>
          </w:rPr>
          <w:fldChar w:fldCharType="begin"/>
        </w:r>
        <w:r w:rsidR="00EC5419">
          <w:rPr>
            <w:noProof/>
            <w:webHidden/>
          </w:rPr>
          <w:instrText xml:space="preserve"> PAGEREF _Toc396904080 \h </w:instrText>
        </w:r>
        <w:r w:rsidR="00EC5419">
          <w:rPr>
            <w:noProof/>
            <w:webHidden/>
          </w:rPr>
        </w:r>
        <w:r w:rsidR="00EC5419">
          <w:rPr>
            <w:noProof/>
            <w:webHidden/>
          </w:rPr>
          <w:fldChar w:fldCharType="separate"/>
        </w:r>
        <w:r w:rsidR="00EC5419">
          <w:rPr>
            <w:noProof/>
            <w:webHidden/>
          </w:rPr>
          <w:t>2</w:t>
        </w:r>
        <w:r w:rsidR="00EC5419">
          <w:rPr>
            <w:noProof/>
            <w:webHidden/>
          </w:rPr>
          <w:fldChar w:fldCharType="end"/>
        </w:r>
      </w:hyperlink>
    </w:p>
    <w:p w:rsidR="00EC5419" w:rsidRDefault="00C94C6E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6904081" w:history="1">
        <w:r w:rsidR="00EC5419" w:rsidRPr="0058771F">
          <w:rPr>
            <w:rStyle w:val="Hyperlink"/>
            <w:rFonts w:cs="Arial"/>
            <w:noProof/>
          </w:rPr>
          <w:t>Evaluate</w:t>
        </w:r>
        <w:r w:rsidR="00EC5419">
          <w:rPr>
            <w:noProof/>
            <w:webHidden/>
          </w:rPr>
          <w:tab/>
        </w:r>
        <w:r w:rsidR="00EC5419">
          <w:rPr>
            <w:noProof/>
            <w:webHidden/>
          </w:rPr>
          <w:fldChar w:fldCharType="begin"/>
        </w:r>
        <w:r w:rsidR="00EC5419">
          <w:rPr>
            <w:noProof/>
            <w:webHidden/>
          </w:rPr>
          <w:instrText xml:space="preserve"> PAGEREF _Toc396904081 \h </w:instrText>
        </w:r>
        <w:r w:rsidR="00EC5419">
          <w:rPr>
            <w:noProof/>
            <w:webHidden/>
          </w:rPr>
        </w:r>
        <w:r w:rsidR="00EC5419">
          <w:rPr>
            <w:noProof/>
            <w:webHidden/>
          </w:rPr>
          <w:fldChar w:fldCharType="separate"/>
        </w:r>
        <w:r w:rsidR="00EC5419">
          <w:rPr>
            <w:noProof/>
            <w:webHidden/>
          </w:rPr>
          <w:t>3</w:t>
        </w:r>
        <w:r w:rsidR="00EC5419">
          <w:rPr>
            <w:noProof/>
            <w:webHidden/>
          </w:rPr>
          <w:fldChar w:fldCharType="end"/>
        </w:r>
      </w:hyperlink>
    </w:p>
    <w:p w:rsidR="00EC5419" w:rsidRDefault="00C94C6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6904082" w:history="1">
        <w:r w:rsidR="00EC5419" w:rsidRPr="0058771F">
          <w:rPr>
            <w:rStyle w:val="Hyperlink"/>
            <w:rFonts w:cs="Arial"/>
            <w:noProof/>
          </w:rPr>
          <w:t>First Cut</w:t>
        </w:r>
        <w:r w:rsidR="00EC5419">
          <w:rPr>
            <w:noProof/>
            <w:webHidden/>
          </w:rPr>
          <w:tab/>
        </w:r>
        <w:r w:rsidR="00EC5419">
          <w:rPr>
            <w:noProof/>
            <w:webHidden/>
          </w:rPr>
          <w:fldChar w:fldCharType="begin"/>
        </w:r>
        <w:r w:rsidR="00EC5419">
          <w:rPr>
            <w:noProof/>
            <w:webHidden/>
          </w:rPr>
          <w:instrText xml:space="preserve"> PAGEREF _Toc396904082 \h </w:instrText>
        </w:r>
        <w:r w:rsidR="00EC5419">
          <w:rPr>
            <w:noProof/>
            <w:webHidden/>
          </w:rPr>
        </w:r>
        <w:r w:rsidR="00EC5419">
          <w:rPr>
            <w:noProof/>
            <w:webHidden/>
          </w:rPr>
          <w:fldChar w:fldCharType="separate"/>
        </w:r>
        <w:r w:rsidR="00EC5419">
          <w:rPr>
            <w:noProof/>
            <w:webHidden/>
          </w:rPr>
          <w:t>3</w:t>
        </w:r>
        <w:r w:rsidR="00EC5419">
          <w:rPr>
            <w:noProof/>
            <w:webHidden/>
          </w:rPr>
          <w:fldChar w:fldCharType="end"/>
        </w:r>
      </w:hyperlink>
    </w:p>
    <w:p w:rsidR="00EC5419" w:rsidRDefault="00C94C6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6904083" w:history="1">
        <w:r w:rsidR="00EC5419" w:rsidRPr="0058771F">
          <w:rPr>
            <w:rStyle w:val="Hyperlink"/>
            <w:rFonts w:cs="Arial"/>
            <w:noProof/>
          </w:rPr>
          <w:t>Contenders</w:t>
        </w:r>
        <w:r w:rsidR="00EC5419">
          <w:rPr>
            <w:noProof/>
            <w:webHidden/>
          </w:rPr>
          <w:tab/>
        </w:r>
        <w:r w:rsidR="00EC5419">
          <w:rPr>
            <w:noProof/>
            <w:webHidden/>
          </w:rPr>
          <w:fldChar w:fldCharType="begin"/>
        </w:r>
        <w:r w:rsidR="00EC5419">
          <w:rPr>
            <w:noProof/>
            <w:webHidden/>
          </w:rPr>
          <w:instrText xml:space="preserve"> PAGEREF _Toc396904083 \h </w:instrText>
        </w:r>
        <w:r w:rsidR="00EC5419">
          <w:rPr>
            <w:noProof/>
            <w:webHidden/>
          </w:rPr>
        </w:r>
        <w:r w:rsidR="00EC5419">
          <w:rPr>
            <w:noProof/>
            <w:webHidden/>
          </w:rPr>
          <w:fldChar w:fldCharType="separate"/>
        </w:r>
        <w:r w:rsidR="00EC5419">
          <w:rPr>
            <w:noProof/>
            <w:webHidden/>
          </w:rPr>
          <w:t>3</w:t>
        </w:r>
        <w:r w:rsidR="00EC5419">
          <w:rPr>
            <w:noProof/>
            <w:webHidden/>
          </w:rPr>
          <w:fldChar w:fldCharType="end"/>
        </w:r>
      </w:hyperlink>
    </w:p>
    <w:p w:rsidR="00EC5419" w:rsidRDefault="00C94C6E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6904084" w:history="1">
        <w:r w:rsidR="00EC5419" w:rsidRPr="0058771F">
          <w:rPr>
            <w:rStyle w:val="Hyperlink"/>
            <w:rFonts w:cs="Arial"/>
            <w:noProof/>
          </w:rPr>
          <w:t>Finalists</w:t>
        </w:r>
        <w:r w:rsidR="00EC5419">
          <w:rPr>
            <w:noProof/>
            <w:webHidden/>
          </w:rPr>
          <w:tab/>
        </w:r>
        <w:r w:rsidR="00EC5419">
          <w:rPr>
            <w:noProof/>
            <w:webHidden/>
          </w:rPr>
          <w:fldChar w:fldCharType="begin"/>
        </w:r>
        <w:r w:rsidR="00EC5419">
          <w:rPr>
            <w:noProof/>
            <w:webHidden/>
          </w:rPr>
          <w:instrText xml:space="preserve"> PAGEREF _Toc396904084 \h </w:instrText>
        </w:r>
        <w:r w:rsidR="00EC5419">
          <w:rPr>
            <w:noProof/>
            <w:webHidden/>
          </w:rPr>
        </w:r>
        <w:r w:rsidR="00EC5419">
          <w:rPr>
            <w:noProof/>
            <w:webHidden/>
          </w:rPr>
          <w:fldChar w:fldCharType="separate"/>
        </w:r>
        <w:r w:rsidR="00EC5419">
          <w:rPr>
            <w:noProof/>
            <w:webHidden/>
          </w:rPr>
          <w:t>3</w:t>
        </w:r>
        <w:r w:rsidR="00EC5419">
          <w:rPr>
            <w:noProof/>
            <w:webHidden/>
          </w:rPr>
          <w:fldChar w:fldCharType="end"/>
        </w:r>
      </w:hyperlink>
    </w:p>
    <w:p w:rsidR="00EC5419" w:rsidRDefault="00C94C6E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6904085" w:history="1">
        <w:r w:rsidR="00EC5419" w:rsidRPr="0058771F">
          <w:rPr>
            <w:rStyle w:val="Hyperlink"/>
            <w:rFonts w:cs="Arial"/>
            <w:noProof/>
          </w:rPr>
          <w:t>Great Ideas</w:t>
        </w:r>
        <w:r w:rsidR="00EC5419">
          <w:rPr>
            <w:noProof/>
            <w:webHidden/>
          </w:rPr>
          <w:tab/>
        </w:r>
        <w:r w:rsidR="00EC5419">
          <w:rPr>
            <w:noProof/>
            <w:webHidden/>
          </w:rPr>
          <w:fldChar w:fldCharType="begin"/>
        </w:r>
        <w:r w:rsidR="00EC5419">
          <w:rPr>
            <w:noProof/>
            <w:webHidden/>
          </w:rPr>
          <w:instrText xml:space="preserve"> PAGEREF _Toc396904085 \h </w:instrText>
        </w:r>
        <w:r w:rsidR="00EC5419">
          <w:rPr>
            <w:noProof/>
            <w:webHidden/>
          </w:rPr>
        </w:r>
        <w:r w:rsidR="00EC5419">
          <w:rPr>
            <w:noProof/>
            <w:webHidden/>
          </w:rPr>
          <w:fldChar w:fldCharType="separate"/>
        </w:r>
        <w:r w:rsidR="00EC5419">
          <w:rPr>
            <w:noProof/>
            <w:webHidden/>
          </w:rPr>
          <w:t>3</w:t>
        </w:r>
        <w:r w:rsidR="00EC5419">
          <w:rPr>
            <w:noProof/>
            <w:webHidden/>
          </w:rPr>
          <w:fldChar w:fldCharType="end"/>
        </w:r>
      </w:hyperlink>
    </w:p>
    <w:p w:rsidR="00EC5419" w:rsidRDefault="00C94C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6904086" w:history="1">
        <w:r w:rsidR="00EC5419" w:rsidRPr="0058771F">
          <w:rPr>
            <w:rStyle w:val="Hyperlink"/>
            <w:rFonts w:cs="Arial"/>
            <w:noProof/>
          </w:rPr>
          <w:t>Appendices</w:t>
        </w:r>
        <w:r w:rsidR="00EC5419">
          <w:rPr>
            <w:noProof/>
            <w:webHidden/>
          </w:rPr>
          <w:tab/>
        </w:r>
        <w:r w:rsidR="00EC5419">
          <w:rPr>
            <w:noProof/>
            <w:webHidden/>
          </w:rPr>
          <w:fldChar w:fldCharType="begin"/>
        </w:r>
        <w:r w:rsidR="00EC5419">
          <w:rPr>
            <w:noProof/>
            <w:webHidden/>
          </w:rPr>
          <w:instrText xml:space="preserve"> PAGEREF _Toc396904086 \h </w:instrText>
        </w:r>
        <w:r w:rsidR="00EC5419">
          <w:rPr>
            <w:noProof/>
            <w:webHidden/>
          </w:rPr>
        </w:r>
        <w:r w:rsidR="00EC5419">
          <w:rPr>
            <w:noProof/>
            <w:webHidden/>
          </w:rPr>
          <w:fldChar w:fldCharType="separate"/>
        </w:r>
        <w:r w:rsidR="00EC5419">
          <w:rPr>
            <w:noProof/>
            <w:webHidden/>
          </w:rPr>
          <w:t>4</w:t>
        </w:r>
        <w:r w:rsidR="00EC5419">
          <w:rPr>
            <w:noProof/>
            <w:webHidden/>
          </w:rPr>
          <w:fldChar w:fldCharType="end"/>
        </w:r>
      </w:hyperlink>
    </w:p>
    <w:p w:rsidR="00EC5419" w:rsidRDefault="00C94C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6904087" w:history="1">
        <w:r w:rsidR="00EC5419" w:rsidRPr="0058771F">
          <w:rPr>
            <w:rStyle w:val="Hyperlink"/>
            <w:rFonts w:cs="Arial"/>
            <w:noProof/>
          </w:rPr>
          <w:t>References</w:t>
        </w:r>
        <w:r w:rsidR="00EC5419">
          <w:rPr>
            <w:noProof/>
            <w:webHidden/>
          </w:rPr>
          <w:tab/>
        </w:r>
        <w:r w:rsidR="00EC5419">
          <w:rPr>
            <w:noProof/>
            <w:webHidden/>
          </w:rPr>
          <w:fldChar w:fldCharType="begin"/>
        </w:r>
        <w:r w:rsidR="00EC5419">
          <w:rPr>
            <w:noProof/>
            <w:webHidden/>
          </w:rPr>
          <w:instrText xml:space="preserve"> PAGEREF _Toc396904087 \h </w:instrText>
        </w:r>
        <w:r w:rsidR="00EC5419">
          <w:rPr>
            <w:noProof/>
            <w:webHidden/>
          </w:rPr>
        </w:r>
        <w:r w:rsidR="00EC5419">
          <w:rPr>
            <w:noProof/>
            <w:webHidden/>
          </w:rPr>
          <w:fldChar w:fldCharType="separate"/>
        </w:r>
        <w:r w:rsidR="00EC5419">
          <w:rPr>
            <w:noProof/>
            <w:webHidden/>
          </w:rPr>
          <w:t>5</w:t>
        </w:r>
        <w:r w:rsidR="00EC5419">
          <w:rPr>
            <w:noProof/>
            <w:webHidden/>
          </w:rPr>
          <w:fldChar w:fldCharType="end"/>
        </w:r>
      </w:hyperlink>
    </w:p>
    <w:p w:rsidR="00EC5419" w:rsidRDefault="00C94C6E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6904088" w:history="1">
        <w:r w:rsidR="00EC5419" w:rsidRPr="0058771F">
          <w:rPr>
            <w:rStyle w:val="Hyperlink"/>
            <w:rFonts w:cs="Arial"/>
            <w:noProof/>
          </w:rPr>
          <w:t>Endnotes</w:t>
        </w:r>
        <w:r w:rsidR="00EC5419">
          <w:rPr>
            <w:noProof/>
            <w:webHidden/>
          </w:rPr>
          <w:tab/>
        </w:r>
        <w:r w:rsidR="00EC5419">
          <w:rPr>
            <w:noProof/>
            <w:webHidden/>
          </w:rPr>
          <w:fldChar w:fldCharType="begin"/>
        </w:r>
        <w:r w:rsidR="00EC5419">
          <w:rPr>
            <w:noProof/>
            <w:webHidden/>
          </w:rPr>
          <w:instrText xml:space="preserve"> PAGEREF _Toc396904088 \h </w:instrText>
        </w:r>
        <w:r w:rsidR="00EC5419">
          <w:rPr>
            <w:noProof/>
            <w:webHidden/>
          </w:rPr>
        </w:r>
        <w:r w:rsidR="00EC5419">
          <w:rPr>
            <w:noProof/>
            <w:webHidden/>
          </w:rPr>
          <w:fldChar w:fldCharType="separate"/>
        </w:r>
        <w:r w:rsidR="00EC5419">
          <w:rPr>
            <w:noProof/>
            <w:webHidden/>
          </w:rPr>
          <w:t>5</w:t>
        </w:r>
        <w:r w:rsidR="00EC5419">
          <w:rPr>
            <w:noProof/>
            <w:webHidden/>
          </w:rPr>
          <w:fldChar w:fldCharType="end"/>
        </w:r>
      </w:hyperlink>
    </w:p>
    <w:p w:rsidR="007F3AB7" w:rsidRPr="007F27FE" w:rsidRDefault="001C6666">
      <w:pPr>
        <w:widowControl/>
        <w:rPr>
          <w:rFonts w:cs="Arial"/>
        </w:rPr>
      </w:pPr>
      <w:r w:rsidRPr="007F27FE">
        <w:rPr>
          <w:rFonts w:cs="Arial"/>
        </w:rPr>
        <w:fldChar w:fldCharType="end"/>
      </w:r>
      <w:r w:rsidR="00A70228" w:rsidRPr="007F27FE">
        <w:rPr>
          <w:rFonts w:cs="Arial"/>
        </w:rPr>
        <w:br w:type="page"/>
      </w:r>
    </w:p>
    <w:p w:rsidR="001369AA" w:rsidRPr="007F27FE" w:rsidRDefault="001369AA" w:rsidP="001369AA">
      <w:pPr>
        <w:pStyle w:val="Heading1"/>
        <w:rPr>
          <w:rFonts w:cs="Arial"/>
          <w:sz w:val="24"/>
        </w:rPr>
      </w:pPr>
      <w:bookmarkStart w:id="0" w:name="_Toc396904065"/>
      <w:r w:rsidRPr="007F27FE">
        <w:rPr>
          <w:rFonts w:cs="Arial"/>
          <w:sz w:val="24"/>
        </w:rPr>
        <w:lastRenderedPageBreak/>
        <w:t xml:space="preserve">Great </w:t>
      </w:r>
      <w:r w:rsidR="0018057D" w:rsidRPr="007F27FE">
        <w:rPr>
          <w:rFonts w:cs="Arial"/>
          <w:sz w:val="24"/>
        </w:rPr>
        <w:t>I</w:t>
      </w:r>
      <w:r w:rsidRPr="007F27FE">
        <w:rPr>
          <w:rFonts w:cs="Arial"/>
          <w:sz w:val="24"/>
        </w:rPr>
        <w:t>deas</w:t>
      </w:r>
      <w:bookmarkEnd w:id="0"/>
    </w:p>
    <w:p w:rsidR="00A92304" w:rsidRPr="007F27FE" w:rsidRDefault="00A92304" w:rsidP="00A92304">
      <w:pPr>
        <w:widowControl/>
        <w:jc w:val="center"/>
        <w:rPr>
          <w:rFonts w:cs="Arial"/>
        </w:rPr>
      </w:pPr>
      <w:r w:rsidRPr="007F27FE">
        <w:rPr>
          <w:rFonts w:cs="Arial"/>
        </w:rPr>
        <w:t xml:space="preserve">What </w:t>
      </w:r>
      <w:r w:rsidRPr="007F27FE">
        <w:rPr>
          <w:rFonts w:cs="Arial"/>
          <w:i/>
        </w:rPr>
        <w:t>could</w:t>
      </w:r>
      <w:r w:rsidRPr="007F27FE">
        <w:rPr>
          <w:rFonts w:cs="Arial"/>
        </w:rPr>
        <w:t xml:space="preserve"> we do next?</w:t>
      </w:r>
    </w:p>
    <w:p w:rsidR="001369AA" w:rsidRPr="007F27FE" w:rsidRDefault="001369AA" w:rsidP="00FA4E90">
      <w:pPr>
        <w:widowControl/>
        <w:rPr>
          <w:rFonts w:cs="Arial"/>
        </w:rPr>
      </w:pPr>
    </w:p>
    <w:p w:rsidR="00A92304" w:rsidRPr="007F27FE" w:rsidRDefault="00A92304" w:rsidP="001257BB">
      <w:pPr>
        <w:pStyle w:val="Heading2"/>
        <w:rPr>
          <w:rFonts w:cs="Arial"/>
        </w:rPr>
      </w:pPr>
      <w:bookmarkStart w:id="1" w:name="_Toc396904066"/>
      <w:r w:rsidRPr="007F27FE">
        <w:rPr>
          <w:rFonts w:cs="Arial"/>
        </w:rPr>
        <w:t>Vision Statement</w:t>
      </w:r>
      <w:bookmarkEnd w:id="1"/>
    </w:p>
    <w:p w:rsidR="00A92304" w:rsidRPr="007F27FE" w:rsidRDefault="00A92304" w:rsidP="00A92304">
      <w:pPr>
        <w:widowControl/>
        <w:rPr>
          <w:rFonts w:cs="Arial"/>
        </w:rPr>
      </w:pPr>
    </w:p>
    <w:p w:rsidR="00DD3E78" w:rsidRPr="007F27FE" w:rsidRDefault="00DD3E78" w:rsidP="001257BB">
      <w:pPr>
        <w:pStyle w:val="Heading3"/>
        <w:rPr>
          <w:rFonts w:cs="Arial"/>
        </w:rPr>
      </w:pPr>
      <w:bookmarkStart w:id="2" w:name="_Toc396904067"/>
      <w:r w:rsidRPr="007F27FE">
        <w:rPr>
          <w:rFonts w:cs="Arial"/>
        </w:rPr>
        <w:t>Ideat</w:t>
      </w:r>
      <w:r w:rsidR="003E2D9D" w:rsidRPr="007F27FE">
        <w:rPr>
          <w:rFonts w:cs="Arial"/>
        </w:rPr>
        <w:t>e</w:t>
      </w:r>
      <w:bookmarkEnd w:id="2"/>
    </w:p>
    <w:p w:rsidR="00BB34E0" w:rsidRPr="007F27FE" w:rsidRDefault="00BB34E0">
      <w:pPr>
        <w:pStyle w:val="Heading4"/>
        <w:rPr>
          <w:rFonts w:cs="Arial"/>
        </w:rPr>
      </w:pPr>
    </w:p>
    <w:p w:rsidR="001369AA" w:rsidRPr="007F27FE" w:rsidRDefault="00BB34E0" w:rsidP="001D1C5E">
      <w:pPr>
        <w:pStyle w:val="Heading4"/>
        <w:rPr>
          <w:rFonts w:cs="Arial"/>
        </w:rPr>
      </w:pPr>
      <w:bookmarkStart w:id="3" w:name="_Toc396904068"/>
      <w:r w:rsidRPr="007F27FE">
        <w:rPr>
          <w:rFonts w:cs="Arial"/>
        </w:rPr>
        <w:t>Customers</w:t>
      </w:r>
      <w:bookmarkEnd w:id="3"/>
    </w:p>
    <w:p w:rsidR="00BB34E0" w:rsidRPr="007F27FE" w:rsidRDefault="00BB34E0" w:rsidP="00BB34E0">
      <w:pPr>
        <w:widowControl/>
        <w:rPr>
          <w:rFonts w:cs="Arial"/>
        </w:rPr>
      </w:pPr>
    </w:p>
    <w:p w:rsidR="00BB34E0" w:rsidRPr="007F27FE" w:rsidRDefault="00BB34E0" w:rsidP="003C097B">
      <w:pPr>
        <w:pStyle w:val="Heading4"/>
        <w:rPr>
          <w:rFonts w:cs="Arial"/>
        </w:rPr>
      </w:pPr>
      <w:bookmarkStart w:id="4" w:name="_Toc396904069"/>
      <w:r w:rsidRPr="007F27FE">
        <w:rPr>
          <w:rFonts w:cs="Arial"/>
        </w:rPr>
        <w:t>BOBs</w:t>
      </w:r>
      <w:bookmarkEnd w:id="4"/>
    </w:p>
    <w:p w:rsidR="00BB34E0" w:rsidRPr="007F27FE" w:rsidRDefault="00BB34E0" w:rsidP="003E2D9D">
      <w:pPr>
        <w:pStyle w:val="Heading4"/>
        <w:rPr>
          <w:rFonts w:cs="Arial"/>
        </w:rPr>
      </w:pPr>
    </w:p>
    <w:p w:rsidR="00BB34E0" w:rsidRPr="007F27FE" w:rsidRDefault="00BB34E0" w:rsidP="001257BB">
      <w:pPr>
        <w:pStyle w:val="Heading5"/>
        <w:rPr>
          <w:rFonts w:cs="Arial"/>
        </w:rPr>
      </w:pPr>
      <w:bookmarkStart w:id="5" w:name="_Toc396904070"/>
      <w:r w:rsidRPr="007F27FE">
        <w:rPr>
          <w:rFonts w:cs="Arial"/>
        </w:rPr>
        <w:t>Analysis</w:t>
      </w:r>
      <w:bookmarkEnd w:id="5"/>
    </w:p>
    <w:p w:rsidR="00BB34E0" w:rsidRPr="007F27FE" w:rsidRDefault="00BB34E0" w:rsidP="00BB34E0">
      <w:pPr>
        <w:rPr>
          <w:rFonts w:cs="Arial"/>
        </w:rPr>
      </w:pPr>
    </w:p>
    <w:tbl>
      <w:tblPr>
        <w:tblStyle w:val="TableGrid"/>
        <w:tblpPr w:leftFromText="180" w:rightFromText="180" w:vertAnchor="text" w:horzAnchor="margin" w:tblpY="46"/>
        <w:tblW w:w="9576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B34E0" w:rsidRPr="007F27FE" w:rsidTr="00BB34E0">
        <w:trPr>
          <w:cantSplit/>
          <w:tblHeader/>
        </w:trPr>
        <w:tc>
          <w:tcPr>
            <w:tcW w:w="3192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BB34E0" w:rsidRPr="007F27FE" w:rsidRDefault="00BB34E0" w:rsidP="00BB34E0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br w:type="page"/>
            </w:r>
            <w:r w:rsidRPr="007F27FE">
              <w:rPr>
                <w:rFonts w:cs="Arial"/>
              </w:rPr>
              <w:br w:type="page"/>
            </w:r>
          </w:p>
        </w:tc>
        <w:tc>
          <w:tcPr>
            <w:tcW w:w="3192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BB34E0" w:rsidRPr="007F27FE" w:rsidRDefault="00BB34E0" w:rsidP="00BB34E0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Best of the Best</w:t>
            </w:r>
          </w:p>
        </w:tc>
        <w:tc>
          <w:tcPr>
            <w:tcW w:w="3192" w:type="dxa"/>
            <w:tcBorders>
              <w:left w:val="nil"/>
            </w:tcBorders>
            <w:shd w:val="clear" w:color="auto" w:fill="D9D9D9" w:themeFill="background1" w:themeFillShade="D9"/>
          </w:tcPr>
          <w:p w:rsidR="00BB34E0" w:rsidRPr="007F27FE" w:rsidRDefault="00BB34E0" w:rsidP="00BB34E0">
            <w:pPr>
              <w:widowControl/>
              <w:jc w:val="center"/>
              <w:rPr>
                <w:rFonts w:cs="Arial"/>
              </w:rPr>
            </w:pPr>
          </w:p>
        </w:tc>
      </w:tr>
      <w:tr w:rsidR="00BB34E0" w:rsidRPr="007F27FE" w:rsidTr="00BB34E0">
        <w:trPr>
          <w:cantSplit/>
          <w:tblHeader/>
        </w:trPr>
        <w:tc>
          <w:tcPr>
            <w:tcW w:w="31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34E0" w:rsidRPr="007F27FE" w:rsidRDefault="00BB34E0" w:rsidP="00BB34E0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Your Agency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B34E0" w:rsidRPr="007F27FE" w:rsidRDefault="00BB34E0" w:rsidP="00BB34E0">
            <w:pPr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BOB 1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:rsidR="00BB34E0" w:rsidRPr="007F27FE" w:rsidRDefault="00BB34E0" w:rsidP="00BB34E0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BOB 2</w:t>
            </w:r>
          </w:p>
        </w:tc>
      </w:tr>
      <w:tr w:rsidR="00BB34E0" w:rsidRPr="007F27FE" w:rsidTr="00BB34E0">
        <w:trPr>
          <w:cantSplit/>
        </w:trPr>
        <w:tc>
          <w:tcPr>
            <w:tcW w:w="319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34E0" w:rsidRPr="007F27FE" w:rsidRDefault="00BB34E0" w:rsidP="00BB34E0">
            <w:pPr>
              <w:widowControl/>
              <w:rPr>
                <w:rFonts w:cs="Arial"/>
              </w:rPr>
            </w:pPr>
          </w:p>
        </w:tc>
        <w:tc>
          <w:tcPr>
            <w:tcW w:w="3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34E0" w:rsidRPr="007F27FE" w:rsidRDefault="00BB34E0" w:rsidP="007F27FE">
            <w:pPr>
              <w:widowControl/>
              <w:ind w:firstLineChars="100" w:firstLine="240"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Lines of Business</w:t>
            </w:r>
          </w:p>
        </w:tc>
        <w:tc>
          <w:tcPr>
            <w:tcW w:w="31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34E0" w:rsidRPr="007F27FE" w:rsidRDefault="00BB34E0" w:rsidP="007F27FE">
            <w:pPr>
              <w:widowControl/>
              <w:ind w:firstLineChars="100" w:firstLine="240"/>
              <w:rPr>
                <w:rFonts w:cs="Arial"/>
              </w:rPr>
            </w:pPr>
          </w:p>
        </w:tc>
      </w:tr>
      <w:tr w:rsidR="00BB34E0" w:rsidRPr="007F27FE" w:rsidTr="00BB34E0">
        <w:trPr>
          <w:cantSplit/>
        </w:trPr>
        <w:tc>
          <w:tcPr>
            <w:tcW w:w="3192" w:type="dxa"/>
            <w:tcBorders>
              <w:bottom w:val="single" w:sz="4" w:space="0" w:color="auto"/>
            </w:tcBorders>
          </w:tcPr>
          <w:p w:rsidR="00BB34E0" w:rsidRPr="007F27FE" w:rsidRDefault="00BB34E0" w:rsidP="00BB34E0">
            <w:pPr>
              <w:rPr>
                <w:rFonts w:cs="Arial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BB34E0" w:rsidRPr="007F27FE" w:rsidRDefault="00BB34E0" w:rsidP="00BB34E0">
            <w:pPr>
              <w:rPr>
                <w:rFonts w:cs="Arial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BB34E0" w:rsidRPr="007F27FE" w:rsidRDefault="00BB34E0" w:rsidP="00BB34E0">
            <w:pPr>
              <w:rPr>
                <w:rFonts w:cs="Arial"/>
              </w:rPr>
            </w:pPr>
          </w:p>
        </w:tc>
      </w:tr>
      <w:tr w:rsidR="00BB34E0" w:rsidRPr="007F27FE" w:rsidTr="00BB34E0">
        <w:trPr>
          <w:cantSplit/>
        </w:trPr>
        <w:tc>
          <w:tcPr>
            <w:tcW w:w="31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34E0" w:rsidRPr="007F27FE" w:rsidRDefault="00BB34E0" w:rsidP="007F27FE">
            <w:pPr>
              <w:widowControl/>
              <w:ind w:firstLineChars="100" w:firstLine="240"/>
              <w:rPr>
                <w:rFonts w:cs="Arial"/>
              </w:rPr>
            </w:pP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34E0" w:rsidRPr="007F27FE" w:rsidRDefault="00BB34E0" w:rsidP="00BB34E0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Financials</w:t>
            </w:r>
          </w:p>
        </w:tc>
        <w:tc>
          <w:tcPr>
            <w:tcW w:w="31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34E0" w:rsidRPr="007F27FE" w:rsidRDefault="00BB34E0" w:rsidP="007F27FE">
            <w:pPr>
              <w:widowControl/>
              <w:ind w:firstLineChars="100" w:firstLine="240"/>
              <w:rPr>
                <w:rFonts w:cs="Arial"/>
              </w:rPr>
            </w:pPr>
          </w:p>
        </w:tc>
      </w:tr>
      <w:tr w:rsidR="00BB34E0" w:rsidRPr="007F27FE" w:rsidTr="00BB34E0">
        <w:trPr>
          <w:cantSplit/>
        </w:trPr>
        <w:tc>
          <w:tcPr>
            <w:tcW w:w="3192" w:type="dxa"/>
          </w:tcPr>
          <w:p w:rsidR="00BB34E0" w:rsidRPr="007F27FE" w:rsidRDefault="00BB34E0" w:rsidP="00BB34E0">
            <w:pPr>
              <w:widowControl/>
              <w:jc w:val="right"/>
              <w:rPr>
                <w:rFonts w:cs="Arial"/>
              </w:rPr>
            </w:pPr>
            <w:r w:rsidRPr="007F27FE">
              <w:rPr>
                <w:rFonts w:cs="Arial"/>
              </w:rPr>
              <w:t>Revenue:</w:t>
            </w:r>
          </w:p>
        </w:tc>
        <w:tc>
          <w:tcPr>
            <w:tcW w:w="3192" w:type="dxa"/>
          </w:tcPr>
          <w:p w:rsidR="00BB34E0" w:rsidRPr="007F27FE" w:rsidRDefault="00BB34E0" w:rsidP="00BB34E0">
            <w:pPr>
              <w:widowControl/>
              <w:jc w:val="right"/>
              <w:rPr>
                <w:rFonts w:cs="Arial"/>
              </w:rPr>
            </w:pPr>
            <w:r w:rsidRPr="007F27FE">
              <w:rPr>
                <w:rFonts w:cs="Arial"/>
              </w:rPr>
              <w:t>Revenue:</w:t>
            </w:r>
          </w:p>
        </w:tc>
        <w:tc>
          <w:tcPr>
            <w:tcW w:w="3192" w:type="dxa"/>
          </w:tcPr>
          <w:p w:rsidR="00BB34E0" w:rsidRPr="007F27FE" w:rsidRDefault="00BB34E0" w:rsidP="00BB34E0">
            <w:pPr>
              <w:widowControl/>
              <w:jc w:val="right"/>
              <w:rPr>
                <w:rFonts w:cs="Arial"/>
              </w:rPr>
            </w:pPr>
            <w:r w:rsidRPr="007F27FE">
              <w:rPr>
                <w:rFonts w:cs="Arial"/>
              </w:rPr>
              <w:t>Revenue:</w:t>
            </w:r>
          </w:p>
        </w:tc>
      </w:tr>
      <w:tr w:rsidR="00BB34E0" w:rsidRPr="007F27FE" w:rsidTr="00BB34E0">
        <w:trPr>
          <w:cantSplit/>
        </w:trPr>
        <w:tc>
          <w:tcPr>
            <w:tcW w:w="3192" w:type="dxa"/>
          </w:tcPr>
          <w:p w:rsidR="00BB34E0" w:rsidRPr="007F27FE" w:rsidRDefault="00BB34E0" w:rsidP="00BB34E0">
            <w:pPr>
              <w:widowControl/>
              <w:jc w:val="right"/>
              <w:rPr>
                <w:rFonts w:cs="Arial"/>
              </w:rPr>
            </w:pPr>
            <w:r w:rsidRPr="007F27FE">
              <w:rPr>
                <w:rFonts w:cs="Arial"/>
              </w:rPr>
              <w:t>Expenses:</w:t>
            </w:r>
          </w:p>
        </w:tc>
        <w:tc>
          <w:tcPr>
            <w:tcW w:w="3192" w:type="dxa"/>
          </w:tcPr>
          <w:p w:rsidR="00BB34E0" w:rsidRPr="007F27FE" w:rsidRDefault="00BB34E0" w:rsidP="00BB34E0">
            <w:pPr>
              <w:widowControl/>
              <w:jc w:val="right"/>
              <w:rPr>
                <w:rFonts w:cs="Arial"/>
              </w:rPr>
            </w:pPr>
            <w:r w:rsidRPr="007F27FE">
              <w:rPr>
                <w:rFonts w:cs="Arial"/>
              </w:rPr>
              <w:t>Expenses:</w:t>
            </w:r>
          </w:p>
        </w:tc>
        <w:tc>
          <w:tcPr>
            <w:tcW w:w="3192" w:type="dxa"/>
          </w:tcPr>
          <w:p w:rsidR="00BB34E0" w:rsidRPr="007F27FE" w:rsidRDefault="00BB34E0" w:rsidP="00BB34E0">
            <w:pPr>
              <w:widowControl/>
              <w:jc w:val="right"/>
              <w:rPr>
                <w:rFonts w:cs="Arial"/>
              </w:rPr>
            </w:pPr>
            <w:r w:rsidRPr="007F27FE">
              <w:rPr>
                <w:rFonts w:cs="Arial"/>
              </w:rPr>
              <w:t>Expenses:</w:t>
            </w:r>
          </w:p>
        </w:tc>
      </w:tr>
      <w:tr w:rsidR="00BB34E0" w:rsidRPr="007F27FE" w:rsidTr="00BB34E0">
        <w:trPr>
          <w:cantSplit/>
        </w:trPr>
        <w:tc>
          <w:tcPr>
            <w:tcW w:w="3192" w:type="dxa"/>
          </w:tcPr>
          <w:p w:rsidR="00BB34E0" w:rsidRPr="007F27FE" w:rsidRDefault="00BB34E0" w:rsidP="00BB34E0">
            <w:pPr>
              <w:widowControl/>
              <w:jc w:val="right"/>
              <w:rPr>
                <w:rFonts w:cs="Arial"/>
              </w:rPr>
            </w:pPr>
            <w:r w:rsidRPr="007F27FE">
              <w:rPr>
                <w:rFonts w:cs="Arial"/>
              </w:rPr>
              <w:t>Net Revenue:</w:t>
            </w:r>
          </w:p>
        </w:tc>
        <w:tc>
          <w:tcPr>
            <w:tcW w:w="3192" w:type="dxa"/>
          </w:tcPr>
          <w:p w:rsidR="00BB34E0" w:rsidRPr="007F27FE" w:rsidRDefault="00BB34E0" w:rsidP="00BB34E0">
            <w:pPr>
              <w:widowControl/>
              <w:jc w:val="right"/>
              <w:rPr>
                <w:rFonts w:cs="Arial"/>
              </w:rPr>
            </w:pPr>
            <w:r w:rsidRPr="007F27FE">
              <w:rPr>
                <w:rFonts w:cs="Arial"/>
              </w:rPr>
              <w:t>Net Revenue:</w:t>
            </w:r>
          </w:p>
        </w:tc>
        <w:tc>
          <w:tcPr>
            <w:tcW w:w="3192" w:type="dxa"/>
          </w:tcPr>
          <w:p w:rsidR="00BB34E0" w:rsidRPr="007F27FE" w:rsidRDefault="00BB34E0" w:rsidP="00BB34E0">
            <w:pPr>
              <w:widowControl/>
              <w:jc w:val="right"/>
              <w:rPr>
                <w:rFonts w:cs="Arial"/>
              </w:rPr>
            </w:pPr>
            <w:r w:rsidRPr="007F27FE">
              <w:rPr>
                <w:rFonts w:cs="Arial"/>
              </w:rPr>
              <w:t>Net Revenue:</w:t>
            </w:r>
          </w:p>
        </w:tc>
      </w:tr>
      <w:tr w:rsidR="00BB34E0" w:rsidRPr="007F27FE" w:rsidTr="00BB34E0">
        <w:trPr>
          <w:cantSplit/>
        </w:trPr>
        <w:tc>
          <w:tcPr>
            <w:tcW w:w="3192" w:type="dxa"/>
            <w:tcBorders>
              <w:bottom w:val="single" w:sz="4" w:space="0" w:color="auto"/>
            </w:tcBorders>
          </w:tcPr>
          <w:p w:rsidR="00BB34E0" w:rsidRPr="007F27FE" w:rsidRDefault="00BB34E0" w:rsidP="00BB34E0">
            <w:pPr>
              <w:widowControl/>
              <w:jc w:val="right"/>
              <w:rPr>
                <w:rFonts w:cs="Arial"/>
              </w:rPr>
            </w:pPr>
            <w:r w:rsidRPr="007F27FE">
              <w:rPr>
                <w:rFonts w:cs="Arial"/>
              </w:rPr>
              <w:t>Net Assets: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BB34E0" w:rsidRPr="007F27FE" w:rsidRDefault="00BB34E0" w:rsidP="00BB34E0">
            <w:pPr>
              <w:widowControl/>
              <w:jc w:val="right"/>
              <w:rPr>
                <w:rFonts w:cs="Arial"/>
              </w:rPr>
            </w:pPr>
            <w:r w:rsidRPr="007F27FE">
              <w:rPr>
                <w:rFonts w:cs="Arial"/>
              </w:rPr>
              <w:t>Net Assets: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:rsidR="00BB34E0" w:rsidRPr="007F27FE" w:rsidRDefault="00BB34E0" w:rsidP="00BB34E0">
            <w:pPr>
              <w:widowControl/>
              <w:jc w:val="right"/>
              <w:rPr>
                <w:rFonts w:cs="Arial"/>
              </w:rPr>
            </w:pPr>
            <w:r w:rsidRPr="007F27FE">
              <w:rPr>
                <w:rFonts w:cs="Arial"/>
              </w:rPr>
              <w:t>Net Assets:</w:t>
            </w:r>
          </w:p>
        </w:tc>
      </w:tr>
      <w:tr w:rsidR="00BB34E0" w:rsidRPr="007F27FE" w:rsidTr="00BB34E0">
        <w:trPr>
          <w:cantSplit/>
        </w:trPr>
        <w:tc>
          <w:tcPr>
            <w:tcW w:w="319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BB34E0" w:rsidRPr="007F27FE" w:rsidRDefault="00BB34E0" w:rsidP="00BB34E0">
            <w:pPr>
              <w:widowControl/>
              <w:rPr>
                <w:rFonts w:cs="Arial"/>
              </w:rPr>
            </w:pPr>
          </w:p>
        </w:tc>
        <w:tc>
          <w:tcPr>
            <w:tcW w:w="31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34E0" w:rsidRPr="007F27FE" w:rsidRDefault="00BB34E0" w:rsidP="00BB34E0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Competitive Advantages</w:t>
            </w:r>
          </w:p>
        </w:tc>
        <w:tc>
          <w:tcPr>
            <w:tcW w:w="319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B34E0" w:rsidRPr="007F27FE" w:rsidRDefault="00BB34E0" w:rsidP="00BB34E0">
            <w:pPr>
              <w:widowControl/>
              <w:rPr>
                <w:rFonts w:cs="Arial"/>
              </w:rPr>
            </w:pPr>
          </w:p>
        </w:tc>
      </w:tr>
      <w:tr w:rsidR="00BB34E0" w:rsidRPr="007F27FE" w:rsidTr="00BB34E0">
        <w:trPr>
          <w:cantSplit/>
        </w:trPr>
        <w:tc>
          <w:tcPr>
            <w:tcW w:w="3192" w:type="dxa"/>
          </w:tcPr>
          <w:p w:rsidR="00BB34E0" w:rsidRPr="007F27FE" w:rsidRDefault="00BB34E0" w:rsidP="00BB34E0">
            <w:pPr>
              <w:widowControl/>
              <w:rPr>
                <w:rFonts w:cs="Arial"/>
              </w:rPr>
            </w:pPr>
          </w:p>
        </w:tc>
        <w:tc>
          <w:tcPr>
            <w:tcW w:w="3192" w:type="dxa"/>
          </w:tcPr>
          <w:p w:rsidR="00BB34E0" w:rsidRPr="007F27FE" w:rsidRDefault="00BB34E0" w:rsidP="00BB34E0">
            <w:pPr>
              <w:widowControl/>
              <w:rPr>
                <w:rFonts w:cs="Arial"/>
              </w:rPr>
            </w:pPr>
          </w:p>
        </w:tc>
        <w:tc>
          <w:tcPr>
            <w:tcW w:w="3192" w:type="dxa"/>
          </w:tcPr>
          <w:p w:rsidR="00BB34E0" w:rsidRPr="007F27FE" w:rsidRDefault="00BB34E0" w:rsidP="00BB34E0">
            <w:pPr>
              <w:widowControl/>
              <w:rPr>
                <w:rFonts w:cs="Arial"/>
              </w:rPr>
            </w:pPr>
          </w:p>
        </w:tc>
      </w:tr>
    </w:tbl>
    <w:p w:rsidR="00BB34E0" w:rsidRPr="007F27FE" w:rsidRDefault="00BB34E0" w:rsidP="00BB34E0">
      <w:pPr>
        <w:pStyle w:val="Heading6"/>
        <w:rPr>
          <w:rFonts w:cs="Arial"/>
        </w:rPr>
      </w:pPr>
    </w:p>
    <w:p w:rsidR="00BB34E0" w:rsidRPr="007F27FE" w:rsidRDefault="00BB34E0" w:rsidP="001257BB">
      <w:pPr>
        <w:pStyle w:val="Heading5"/>
        <w:rPr>
          <w:rFonts w:cs="Arial"/>
        </w:rPr>
      </w:pPr>
      <w:bookmarkStart w:id="6" w:name="_Toc396904071"/>
      <w:r w:rsidRPr="007F27FE">
        <w:rPr>
          <w:rFonts w:cs="Arial"/>
        </w:rPr>
        <w:t>Take Aways</w:t>
      </w:r>
      <w:bookmarkEnd w:id="6"/>
    </w:p>
    <w:p w:rsidR="002E3027" w:rsidRPr="007F27FE" w:rsidRDefault="002E3027" w:rsidP="001257BB">
      <w:pPr>
        <w:pStyle w:val="Heading4"/>
        <w:rPr>
          <w:rFonts w:cs="Arial"/>
        </w:rPr>
      </w:pPr>
    </w:p>
    <w:p w:rsidR="00BB34E0" w:rsidRPr="007F27FE" w:rsidRDefault="00BB34E0" w:rsidP="001257BB">
      <w:pPr>
        <w:pStyle w:val="Heading4"/>
        <w:rPr>
          <w:rFonts w:cs="Arial"/>
        </w:rPr>
      </w:pPr>
      <w:bookmarkStart w:id="7" w:name="_Toc396904072"/>
      <w:r w:rsidRPr="007F27FE">
        <w:rPr>
          <w:rFonts w:cs="Arial"/>
        </w:rPr>
        <w:t>Good Questions</w:t>
      </w:r>
      <w:bookmarkEnd w:id="7"/>
    </w:p>
    <w:p w:rsidR="001369AA" w:rsidRPr="007F27FE" w:rsidRDefault="001369AA" w:rsidP="00BB34E0">
      <w:pPr>
        <w:rPr>
          <w:rFonts w:cs="Arial"/>
        </w:rPr>
      </w:pPr>
    </w:p>
    <w:tbl>
      <w:tblPr>
        <w:tblStyle w:val="TableGrid"/>
        <w:tblW w:w="9650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15"/>
        <w:gridCol w:w="1025"/>
        <w:gridCol w:w="4105"/>
        <w:gridCol w:w="4105"/>
      </w:tblGrid>
      <w:tr w:rsidR="00BB34E0" w:rsidRPr="007F27FE" w:rsidTr="007F27FE">
        <w:trPr>
          <w:trHeight w:val="288"/>
          <w:jc w:val="center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BB34E0" w:rsidRPr="007F27FE" w:rsidRDefault="00BB34E0" w:rsidP="00BB34E0">
            <w:pPr>
              <w:widowControl/>
              <w:rPr>
                <w:rFonts w:cs="Arial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4E0" w:rsidRPr="007F27FE" w:rsidRDefault="00BB34E0" w:rsidP="00BB34E0">
            <w:pPr>
              <w:widowControl/>
              <w:rPr>
                <w:rFonts w:cs="Arial"/>
              </w:rPr>
            </w:pPr>
          </w:p>
        </w:tc>
        <w:tc>
          <w:tcPr>
            <w:tcW w:w="82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34E0" w:rsidRPr="007F27FE" w:rsidRDefault="00BB34E0" w:rsidP="00BB34E0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Great Ideas from the Ansoff Matrix</w:t>
            </w:r>
            <w:r w:rsidR="001C2E20" w:rsidRPr="007F27FE">
              <w:rPr>
                <w:rStyle w:val="EndnoteReference"/>
                <w:rFonts w:cs="Arial"/>
              </w:rPr>
              <w:endnoteReference w:id="3"/>
            </w:r>
          </w:p>
        </w:tc>
      </w:tr>
      <w:tr w:rsidR="00BB34E0" w:rsidRPr="007F27FE" w:rsidTr="007F27FE">
        <w:trPr>
          <w:trHeight w:val="288"/>
          <w:jc w:val="center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BB34E0" w:rsidRPr="007F27FE" w:rsidRDefault="00BB34E0" w:rsidP="00BB34E0">
            <w:pPr>
              <w:widowControl/>
              <w:rPr>
                <w:rFonts w:cs="Arial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34E0" w:rsidRPr="007F27FE" w:rsidRDefault="00BB34E0" w:rsidP="00BB34E0">
            <w:pPr>
              <w:widowControl/>
              <w:rPr>
                <w:rFonts w:cs="Arial"/>
              </w:rPr>
            </w:pPr>
          </w:p>
        </w:tc>
        <w:tc>
          <w:tcPr>
            <w:tcW w:w="8210" w:type="dxa"/>
            <w:gridSpan w:val="2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BB34E0" w:rsidRPr="007F27FE" w:rsidRDefault="007F27FE" w:rsidP="007F27FE">
            <w:pPr>
              <w:widowControl/>
              <w:jc w:val="center"/>
              <w:rPr>
                <w:rFonts w:cs="Arial"/>
              </w:rPr>
            </w:pPr>
            <w:r>
              <w:rPr>
                <w:rFonts w:cs="Arial"/>
              </w:rPr>
              <w:t>Product</w:t>
            </w:r>
            <w:r w:rsidR="00351812">
              <w:rPr>
                <w:rFonts w:cs="Arial"/>
              </w:rPr>
              <w:t>s</w:t>
            </w:r>
            <w:bookmarkStart w:id="8" w:name="_GoBack"/>
            <w:bookmarkEnd w:id="8"/>
          </w:p>
        </w:tc>
      </w:tr>
      <w:tr w:rsidR="00BB34E0" w:rsidRPr="007F27FE" w:rsidTr="007F27FE">
        <w:trPr>
          <w:trHeight w:val="56"/>
          <w:jc w:val="center"/>
        </w:trPr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34E0" w:rsidRPr="007F27FE" w:rsidRDefault="00BB34E0" w:rsidP="00BB34E0">
            <w:pPr>
              <w:widowControl/>
              <w:rPr>
                <w:rFonts w:cs="Arial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4E0" w:rsidRPr="007F27FE" w:rsidRDefault="00BB34E0" w:rsidP="00BB34E0">
            <w:pPr>
              <w:widowControl/>
              <w:rPr>
                <w:rFonts w:cs="Arial"/>
              </w:rPr>
            </w:pPr>
          </w:p>
        </w:tc>
        <w:tc>
          <w:tcPr>
            <w:tcW w:w="4105" w:type="dxa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34E0" w:rsidRPr="007F27FE" w:rsidRDefault="00BB34E0" w:rsidP="00BB34E0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Existing</w:t>
            </w:r>
          </w:p>
        </w:tc>
        <w:tc>
          <w:tcPr>
            <w:tcW w:w="410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BB34E0" w:rsidRPr="007F27FE" w:rsidRDefault="00BB34E0" w:rsidP="00BB34E0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New</w:t>
            </w:r>
          </w:p>
        </w:tc>
      </w:tr>
      <w:tr w:rsidR="00BB34E0" w:rsidRPr="007F27FE" w:rsidTr="007F27FE">
        <w:trPr>
          <w:trHeight w:val="955"/>
          <w:jc w:val="center"/>
        </w:trPr>
        <w:tc>
          <w:tcPr>
            <w:tcW w:w="415" w:type="dxa"/>
            <w:vMerge w:val="restart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btLr"/>
            <w:vAlign w:val="center"/>
          </w:tcPr>
          <w:p w:rsidR="00BB34E0" w:rsidRPr="007F27FE" w:rsidRDefault="00BB34E0" w:rsidP="007F27FE">
            <w:pPr>
              <w:widowControl/>
              <w:ind w:left="113" w:right="113"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Market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B34E0" w:rsidRPr="007F27FE" w:rsidRDefault="007F27FE" w:rsidP="007F27FE">
            <w:pPr>
              <w:widowControl/>
              <w:ind w:hanging="90"/>
              <w:jc w:val="center"/>
              <w:rPr>
                <w:rFonts w:cs="Arial"/>
              </w:rPr>
            </w:pPr>
            <w:r>
              <w:rPr>
                <w:rFonts w:cs="Arial"/>
              </w:rPr>
              <w:t>Existing</w:t>
            </w:r>
          </w:p>
        </w:tc>
        <w:tc>
          <w:tcPr>
            <w:tcW w:w="4105" w:type="dxa"/>
            <w:shd w:val="clear" w:color="auto" w:fill="auto"/>
          </w:tcPr>
          <w:p w:rsidR="00BB34E0" w:rsidRPr="007F27FE" w:rsidRDefault="00BB34E0" w:rsidP="00BB34E0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Market Penetration</w:t>
            </w:r>
          </w:p>
        </w:tc>
        <w:tc>
          <w:tcPr>
            <w:tcW w:w="4105" w:type="dxa"/>
            <w:shd w:val="clear" w:color="auto" w:fill="auto"/>
          </w:tcPr>
          <w:p w:rsidR="00BB34E0" w:rsidRPr="007F27FE" w:rsidRDefault="00BB34E0" w:rsidP="00BB34E0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Product Development</w:t>
            </w:r>
          </w:p>
        </w:tc>
      </w:tr>
      <w:tr w:rsidR="00BB34E0" w:rsidRPr="007F27FE" w:rsidTr="007F27FE">
        <w:trPr>
          <w:trHeight w:val="955"/>
          <w:jc w:val="center"/>
        </w:trPr>
        <w:tc>
          <w:tcPr>
            <w:tcW w:w="415" w:type="dxa"/>
            <w:vMerge/>
            <w:tcBorders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B34E0" w:rsidRPr="007F27FE" w:rsidRDefault="00BB34E0" w:rsidP="00BB34E0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1025" w:type="dxa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BB34E0" w:rsidRPr="007F27FE" w:rsidRDefault="00BB34E0" w:rsidP="007F27FE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New</w:t>
            </w:r>
          </w:p>
        </w:tc>
        <w:tc>
          <w:tcPr>
            <w:tcW w:w="4105" w:type="dxa"/>
            <w:shd w:val="clear" w:color="auto" w:fill="auto"/>
          </w:tcPr>
          <w:p w:rsidR="00BB34E0" w:rsidRPr="007F27FE" w:rsidRDefault="00BB34E0" w:rsidP="00BB34E0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Market Development</w:t>
            </w:r>
          </w:p>
        </w:tc>
        <w:tc>
          <w:tcPr>
            <w:tcW w:w="4105" w:type="dxa"/>
            <w:shd w:val="clear" w:color="auto" w:fill="auto"/>
          </w:tcPr>
          <w:p w:rsidR="00BB34E0" w:rsidRPr="007F27FE" w:rsidRDefault="00BB34E0" w:rsidP="00BB34E0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Diversification</w:t>
            </w:r>
          </w:p>
        </w:tc>
      </w:tr>
    </w:tbl>
    <w:p w:rsidR="00BB34E0" w:rsidRPr="007F27FE" w:rsidRDefault="00BB34E0" w:rsidP="00BB34E0">
      <w:pPr>
        <w:widowControl/>
        <w:rPr>
          <w:rFonts w:cs="Arial"/>
        </w:rPr>
      </w:pPr>
    </w:p>
    <w:p w:rsidR="00BB34E0" w:rsidRPr="007F27FE" w:rsidRDefault="00BB34E0" w:rsidP="001257BB">
      <w:pPr>
        <w:pStyle w:val="Heading4"/>
        <w:rPr>
          <w:rFonts w:cs="Arial"/>
        </w:rPr>
      </w:pPr>
      <w:bookmarkStart w:id="9" w:name="_Toc396904073"/>
      <w:r w:rsidRPr="007F27FE">
        <w:rPr>
          <w:rFonts w:cs="Arial"/>
        </w:rPr>
        <w:t>Stop Fix</w:t>
      </w:r>
      <w:bookmarkEnd w:id="9"/>
    </w:p>
    <w:p w:rsidR="00F33EE7" w:rsidRPr="007F27FE" w:rsidRDefault="00F33EE7" w:rsidP="00BB34E0">
      <w:pPr>
        <w:widowControl/>
        <w:rPr>
          <w:rFonts w:cs="Arial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78"/>
        <w:gridCol w:w="1045"/>
        <w:gridCol w:w="2038"/>
        <w:gridCol w:w="2038"/>
        <w:gridCol w:w="2038"/>
        <w:gridCol w:w="2039"/>
      </w:tblGrid>
      <w:tr w:rsidR="00DB4E70" w:rsidRPr="007F27FE" w:rsidTr="00507E89">
        <w:trPr>
          <w:jc w:val="center"/>
        </w:trPr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4E70" w:rsidRPr="007F27FE" w:rsidRDefault="00DB4E70" w:rsidP="00507E89">
            <w:pPr>
              <w:widowControl/>
              <w:rPr>
                <w:rFonts w:cs="Arial"/>
              </w:rPr>
            </w:pPr>
          </w:p>
        </w:tc>
        <w:tc>
          <w:tcPr>
            <w:tcW w:w="8153" w:type="dxa"/>
            <w:gridSpan w:val="4"/>
            <w:tcBorders>
              <w:left w:val="single" w:sz="4" w:space="0" w:color="auto"/>
            </w:tcBorders>
            <w:shd w:val="clear" w:color="auto" w:fill="D9D9D9"/>
          </w:tcPr>
          <w:p w:rsidR="00DB4E70" w:rsidRPr="007F27FE" w:rsidRDefault="00DB4E70" w:rsidP="00507E89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Great Ideas from the MacMillan Matrix</w:t>
            </w:r>
            <w:r w:rsidR="003F340D" w:rsidRPr="007F27FE">
              <w:rPr>
                <w:rStyle w:val="EndnoteReference"/>
                <w:rFonts w:cs="Arial"/>
              </w:rPr>
              <w:endnoteReference w:id="4"/>
            </w:r>
          </w:p>
        </w:tc>
      </w:tr>
      <w:tr w:rsidR="00DB4E70" w:rsidRPr="007F27FE" w:rsidTr="00507E89">
        <w:trPr>
          <w:jc w:val="center"/>
        </w:trPr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4E70" w:rsidRPr="007F27FE" w:rsidRDefault="00DB4E70" w:rsidP="00507E89">
            <w:pPr>
              <w:widowControl/>
              <w:rPr>
                <w:rFonts w:cs="Arial"/>
              </w:rPr>
            </w:pPr>
          </w:p>
        </w:tc>
        <w:tc>
          <w:tcPr>
            <w:tcW w:w="8153" w:type="dxa"/>
            <w:gridSpan w:val="4"/>
            <w:tcBorders>
              <w:left w:val="single" w:sz="4" w:space="0" w:color="auto"/>
            </w:tcBorders>
            <w:shd w:val="clear" w:color="auto" w:fill="D9D9D9"/>
          </w:tcPr>
          <w:p w:rsidR="00DB4E70" w:rsidRPr="007F27FE" w:rsidRDefault="00DB4E70" w:rsidP="00507E89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Program Attractiveness</w:t>
            </w:r>
          </w:p>
        </w:tc>
      </w:tr>
      <w:tr w:rsidR="00DB4E70" w:rsidRPr="007F27FE" w:rsidTr="00507E89">
        <w:trPr>
          <w:jc w:val="center"/>
        </w:trPr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4E70" w:rsidRPr="007F27FE" w:rsidRDefault="00DB4E70" w:rsidP="00507E89">
            <w:pPr>
              <w:widowControl/>
              <w:rPr>
                <w:rFonts w:cs="Arial"/>
              </w:rPr>
            </w:pPr>
          </w:p>
        </w:tc>
        <w:tc>
          <w:tcPr>
            <w:tcW w:w="40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B4E70" w:rsidRPr="007F27FE" w:rsidRDefault="00DB4E70" w:rsidP="00507E89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High</w:t>
            </w:r>
          </w:p>
        </w:tc>
        <w:tc>
          <w:tcPr>
            <w:tcW w:w="4077" w:type="dxa"/>
            <w:gridSpan w:val="2"/>
            <w:shd w:val="clear" w:color="auto" w:fill="auto"/>
          </w:tcPr>
          <w:p w:rsidR="00DB4E70" w:rsidRPr="007F27FE" w:rsidRDefault="00DB4E70" w:rsidP="00507E89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Low</w:t>
            </w:r>
          </w:p>
        </w:tc>
      </w:tr>
      <w:tr w:rsidR="00DB4E70" w:rsidRPr="007F27FE" w:rsidTr="00507E89">
        <w:trPr>
          <w:jc w:val="center"/>
        </w:trPr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B4E70" w:rsidRPr="007F27FE" w:rsidRDefault="00DB4E70" w:rsidP="00507E89">
            <w:pPr>
              <w:widowControl/>
              <w:rPr>
                <w:rFonts w:cs="Arial"/>
              </w:rPr>
            </w:pPr>
          </w:p>
        </w:tc>
        <w:tc>
          <w:tcPr>
            <w:tcW w:w="8153" w:type="dxa"/>
            <w:gridSpan w:val="4"/>
            <w:tcBorders>
              <w:left w:val="single" w:sz="4" w:space="0" w:color="auto"/>
            </w:tcBorders>
            <w:shd w:val="clear" w:color="auto" w:fill="D9D9D9"/>
          </w:tcPr>
          <w:p w:rsidR="00DB4E70" w:rsidRPr="007F27FE" w:rsidRDefault="00DB4E70" w:rsidP="00507E89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Alternative Coverage</w:t>
            </w:r>
          </w:p>
        </w:tc>
      </w:tr>
      <w:tr w:rsidR="00DB4E70" w:rsidRPr="007F27FE" w:rsidTr="00507E89">
        <w:trPr>
          <w:jc w:val="center"/>
        </w:trPr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E70" w:rsidRPr="007F27FE" w:rsidRDefault="00DB4E70" w:rsidP="00507E89">
            <w:pPr>
              <w:widowControl/>
              <w:rPr>
                <w:rFonts w:cs="Arial"/>
              </w:rPr>
            </w:pPr>
          </w:p>
        </w:tc>
        <w:tc>
          <w:tcPr>
            <w:tcW w:w="20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4E70" w:rsidRPr="007F27FE" w:rsidRDefault="00DB4E70" w:rsidP="00507E89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High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</w:tcPr>
          <w:p w:rsidR="00DB4E70" w:rsidRPr="007F27FE" w:rsidRDefault="00DB4E70" w:rsidP="00507E89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Low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</w:tcPr>
          <w:p w:rsidR="00DB4E70" w:rsidRPr="007F27FE" w:rsidRDefault="00DB4E70" w:rsidP="00507E89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High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auto"/>
          </w:tcPr>
          <w:p w:rsidR="00DB4E70" w:rsidRPr="007F27FE" w:rsidRDefault="00DB4E70" w:rsidP="00507E89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Low</w:t>
            </w:r>
          </w:p>
        </w:tc>
      </w:tr>
      <w:tr w:rsidR="00DB4E70" w:rsidRPr="007F27FE" w:rsidTr="007F27FE">
        <w:trPr>
          <w:trHeight w:val="476"/>
          <w:jc w:val="center"/>
        </w:trPr>
        <w:tc>
          <w:tcPr>
            <w:tcW w:w="378" w:type="dxa"/>
            <w:vMerge w:val="restart"/>
            <w:tcBorders>
              <w:top w:val="single" w:sz="4" w:space="0" w:color="auto"/>
            </w:tcBorders>
            <w:shd w:val="clear" w:color="auto" w:fill="D9D9D9"/>
            <w:tcMar>
              <w:left w:w="0" w:type="dxa"/>
              <w:right w:w="0" w:type="dxa"/>
            </w:tcMar>
            <w:textDirection w:val="btLr"/>
            <w:vAlign w:val="center"/>
          </w:tcPr>
          <w:p w:rsidR="00DB4E70" w:rsidRPr="007F27FE" w:rsidRDefault="00DB4E70" w:rsidP="00507E89">
            <w:pPr>
              <w:ind w:left="113" w:right="113"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Competitive Position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4E70" w:rsidRPr="007F27FE" w:rsidRDefault="00DB4E70" w:rsidP="00507E89">
            <w:pPr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Strong</w:t>
            </w:r>
          </w:p>
        </w:tc>
        <w:tc>
          <w:tcPr>
            <w:tcW w:w="2038" w:type="dxa"/>
            <w:shd w:val="clear" w:color="auto" w:fill="auto"/>
            <w:tcMar>
              <w:left w:w="0" w:type="dxa"/>
              <w:right w:w="0" w:type="dxa"/>
            </w:tcMar>
          </w:tcPr>
          <w:p w:rsidR="00DB4E70" w:rsidRPr="007F27FE" w:rsidRDefault="00DB4E70" w:rsidP="00507E89">
            <w:pPr>
              <w:widowControl/>
              <w:jc w:val="center"/>
              <w:rPr>
                <w:rFonts w:cs="Arial"/>
              </w:rPr>
            </w:pPr>
          </w:p>
          <w:p w:rsidR="00DB4E70" w:rsidRPr="007F27FE" w:rsidRDefault="00DB4E70" w:rsidP="00507E89">
            <w:pPr>
              <w:widowControl/>
              <w:jc w:val="center"/>
              <w:rPr>
                <w:rFonts w:cs="Arial"/>
              </w:rPr>
            </w:pPr>
          </w:p>
          <w:p w:rsidR="00DB4E70" w:rsidRPr="007F27FE" w:rsidRDefault="00DB4E70" w:rsidP="00507E89">
            <w:pPr>
              <w:widowControl/>
              <w:jc w:val="center"/>
              <w:rPr>
                <w:rFonts w:cs="Arial"/>
              </w:rPr>
            </w:pPr>
          </w:p>
          <w:p w:rsidR="00DB4E70" w:rsidRPr="007F27FE" w:rsidRDefault="00DB4E70" w:rsidP="00507E89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038" w:type="dxa"/>
            <w:shd w:val="clear" w:color="auto" w:fill="auto"/>
            <w:tcMar>
              <w:left w:w="0" w:type="dxa"/>
              <w:right w:w="0" w:type="dxa"/>
            </w:tcMar>
          </w:tcPr>
          <w:p w:rsidR="00DB4E70" w:rsidRPr="007F27FE" w:rsidRDefault="00DB4E70" w:rsidP="00507E89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038" w:type="dxa"/>
            <w:shd w:val="clear" w:color="auto" w:fill="auto"/>
            <w:tcMar>
              <w:left w:w="0" w:type="dxa"/>
              <w:right w:w="0" w:type="dxa"/>
            </w:tcMar>
          </w:tcPr>
          <w:p w:rsidR="00DB4E70" w:rsidRPr="007F27FE" w:rsidRDefault="00DB4E70" w:rsidP="00507E89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039" w:type="dxa"/>
            <w:shd w:val="clear" w:color="auto" w:fill="auto"/>
            <w:tcMar>
              <w:left w:w="0" w:type="dxa"/>
              <w:right w:w="0" w:type="dxa"/>
            </w:tcMar>
          </w:tcPr>
          <w:p w:rsidR="00DB4E70" w:rsidRPr="007F27FE" w:rsidRDefault="00DB4E70" w:rsidP="00507E89">
            <w:pPr>
              <w:widowControl/>
              <w:jc w:val="center"/>
              <w:rPr>
                <w:rFonts w:cs="Arial"/>
              </w:rPr>
            </w:pPr>
          </w:p>
        </w:tc>
      </w:tr>
      <w:tr w:rsidR="00DB4E70" w:rsidRPr="007F27FE" w:rsidTr="007F27FE">
        <w:trPr>
          <w:trHeight w:val="413"/>
          <w:jc w:val="center"/>
        </w:trPr>
        <w:tc>
          <w:tcPr>
            <w:tcW w:w="378" w:type="dxa"/>
            <w:vMerge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B4E70" w:rsidRPr="007F27FE" w:rsidRDefault="00DB4E70" w:rsidP="00507E89">
            <w:pPr>
              <w:jc w:val="center"/>
              <w:rPr>
                <w:rFonts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4E70" w:rsidRPr="007F27FE" w:rsidRDefault="00DB4E70" w:rsidP="00507E89">
            <w:pPr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Strategy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B4E70" w:rsidRPr="007F27FE" w:rsidRDefault="00DB4E70" w:rsidP="00507E89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 xml:space="preserve">Aggressive </w:t>
            </w:r>
            <w:r w:rsidRPr="007F27FE">
              <w:rPr>
                <w:rFonts w:cs="Arial"/>
              </w:rPr>
              <w:br/>
              <w:t>Competition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B4E70" w:rsidRPr="007F27FE" w:rsidRDefault="00DB4E70" w:rsidP="00507E89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 xml:space="preserve">Aggressive </w:t>
            </w:r>
            <w:r w:rsidRPr="007F27FE">
              <w:rPr>
                <w:rFonts w:cs="Arial"/>
              </w:rPr>
              <w:br/>
              <w:t>Growth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B4E70" w:rsidRPr="007F27FE" w:rsidRDefault="00DB4E70" w:rsidP="00507E89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 xml:space="preserve">Build Up </w:t>
            </w:r>
            <w:r w:rsidRPr="007F27FE">
              <w:rPr>
                <w:rFonts w:cs="Arial"/>
              </w:rPr>
              <w:br/>
              <w:t>Best Competitor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B4E70" w:rsidRPr="007F27FE" w:rsidRDefault="00DB4E70" w:rsidP="00507E89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Soul of</w:t>
            </w:r>
            <w:r w:rsidRPr="007F27FE">
              <w:rPr>
                <w:rFonts w:cs="Arial"/>
              </w:rPr>
              <w:br/>
              <w:t>the Agency</w:t>
            </w:r>
          </w:p>
        </w:tc>
      </w:tr>
      <w:tr w:rsidR="00DB4E70" w:rsidRPr="007F27FE" w:rsidTr="007F27FE">
        <w:trPr>
          <w:trHeight w:val="882"/>
          <w:jc w:val="center"/>
        </w:trPr>
        <w:tc>
          <w:tcPr>
            <w:tcW w:w="378" w:type="dxa"/>
            <w:vMerge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DB4E70" w:rsidRPr="007F27FE" w:rsidRDefault="00DB4E70" w:rsidP="00507E89">
            <w:pPr>
              <w:jc w:val="center"/>
              <w:rPr>
                <w:rFonts w:cs="Arial"/>
              </w:rPr>
            </w:pPr>
          </w:p>
        </w:tc>
        <w:tc>
          <w:tcPr>
            <w:tcW w:w="10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4E70" w:rsidRPr="007F27FE" w:rsidRDefault="00DB4E70" w:rsidP="00507E89">
            <w:pPr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Weak</w:t>
            </w:r>
          </w:p>
        </w:tc>
        <w:tc>
          <w:tcPr>
            <w:tcW w:w="2038" w:type="dxa"/>
            <w:shd w:val="clear" w:color="auto" w:fill="auto"/>
            <w:tcMar>
              <w:left w:w="0" w:type="dxa"/>
              <w:right w:w="0" w:type="dxa"/>
            </w:tcMar>
          </w:tcPr>
          <w:p w:rsidR="00DB4E70" w:rsidRPr="007F27FE" w:rsidRDefault="00DB4E70" w:rsidP="00507E89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038" w:type="dxa"/>
            <w:shd w:val="clear" w:color="auto" w:fill="auto"/>
            <w:tcMar>
              <w:left w:w="0" w:type="dxa"/>
              <w:right w:w="0" w:type="dxa"/>
            </w:tcMar>
          </w:tcPr>
          <w:p w:rsidR="00DB4E70" w:rsidRPr="007F27FE" w:rsidRDefault="00DB4E70" w:rsidP="00507E89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038" w:type="dxa"/>
            <w:shd w:val="clear" w:color="auto" w:fill="auto"/>
            <w:tcMar>
              <w:left w:w="0" w:type="dxa"/>
              <w:right w:w="0" w:type="dxa"/>
            </w:tcMar>
          </w:tcPr>
          <w:p w:rsidR="00DB4E70" w:rsidRPr="007F27FE" w:rsidRDefault="00DB4E70" w:rsidP="00507E89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039" w:type="dxa"/>
            <w:shd w:val="clear" w:color="auto" w:fill="auto"/>
            <w:tcMar>
              <w:left w:w="0" w:type="dxa"/>
              <w:right w:w="0" w:type="dxa"/>
            </w:tcMar>
          </w:tcPr>
          <w:p w:rsidR="00DB4E70" w:rsidRPr="007F27FE" w:rsidRDefault="00DB4E70" w:rsidP="00507E89">
            <w:pPr>
              <w:widowControl/>
              <w:jc w:val="center"/>
              <w:rPr>
                <w:rFonts w:cs="Arial"/>
              </w:rPr>
            </w:pPr>
          </w:p>
        </w:tc>
      </w:tr>
      <w:tr w:rsidR="00DB4E70" w:rsidRPr="007F27FE" w:rsidTr="007F27FE">
        <w:trPr>
          <w:trHeight w:val="423"/>
          <w:jc w:val="center"/>
        </w:trPr>
        <w:tc>
          <w:tcPr>
            <w:tcW w:w="378" w:type="dxa"/>
            <w:vMerge/>
            <w:shd w:val="clear" w:color="auto" w:fill="D9D9D9" w:themeFill="background1" w:themeFillShade="D9"/>
            <w:vAlign w:val="center"/>
          </w:tcPr>
          <w:p w:rsidR="00DB4E70" w:rsidRPr="007F27FE" w:rsidRDefault="00DB4E70" w:rsidP="00507E89">
            <w:pPr>
              <w:jc w:val="center"/>
              <w:rPr>
                <w:rFonts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4E70" w:rsidRPr="007F27FE" w:rsidRDefault="00DB4E70" w:rsidP="00507E89">
            <w:pPr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Strategy</w:t>
            </w: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B4E70" w:rsidRPr="007F27FE" w:rsidRDefault="00DB4E70" w:rsidP="00507E89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 xml:space="preserve">Aggressive </w:t>
            </w:r>
            <w:r w:rsidRPr="007F27FE">
              <w:rPr>
                <w:rFonts w:cs="Arial"/>
              </w:rPr>
              <w:br/>
              <w:t>Divestment</w:t>
            </w: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B4E70" w:rsidRPr="007F27FE" w:rsidRDefault="00DB4E70" w:rsidP="00507E89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 xml:space="preserve">Build Strength </w:t>
            </w:r>
            <w:r w:rsidRPr="007F27FE">
              <w:rPr>
                <w:rFonts w:cs="Arial"/>
              </w:rPr>
              <w:br/>
              <w:t>or Bail Out</w:t>
            </w: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B4E70" w:rsidRPr="007F27FE" w:rsidRDefault="00DB4E70" w:rsidP="00507E89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 xml:space="preserve">Orderly </w:t>
            </w:r>
            <w:r w:rsidRPr="007F27FE">
              <w:rPr>
                <w:rFonts w:cs="Arial"/>
              </w:rPr>
              <w:br/>
              <w:t>Divestment</w:t>
            </w:r>
          </w:p>
        </w:tc>
        <w:tc>
          <w:tcPr>
            <w:tcW w:w="203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B4E70" w:rsidRPr="007F27FE" w:rsidRDefault="00DB4E70" w:rsidP="00507E89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 xml:space="preserve">Joint Venture –  </w:t>
            </w:r>
            <w:r w:rsidRPr="007F27FE">
              <w:rPr>
                <w:rFonts w:cs="Arial"/>
              </w:rPr>
              <w:br/>
              <w:t>Foreign Aid</w:t>
            </w:r>
          </w:p>
        </w:tc>
      </w:tr>
    </w:tbl>
    <w:p w:rsidR="00DB4E70" w:rsidRPr="007F27FE" w:rsidRDefault="00DB4E70" w:rsidP="00DB4E70">
      <w:pPr>
        <w:rPr>
          <w:rFonts w:cs="Arial"/>
          <w:highlight w:val="yellow"/>
        </w:rPr>
      </w:pPr>
    </w:p>
    <w:p w:rsidR="00EF22F1" w:rsidRPr="007F27FE" w:rsidRDefault="00EF22F1" w:rsidP="001257BB">
      <w:pPr>
        <w:pStyle w:val="Heading4"/>
        <w:rPr>
          <w:rFonts w:cs="Arial"/>
        </w:rPr>
      </w:pPr>
      <w:bookmarkStart w:id="10" w:name="_Toc396904074"/>
      <w:r w:rsidRPr="007F27FE">
        <w:rPr>
          <w:rFonts w:cs="Arial"/>
        </w:rPr>
        <w:t>SWOT Analysis</w:t>
      </w:r>
      <w:bookmarkEnd w:id="10"/>
    </w:p>
    <w:p w:rsidR="00EF22F1" w:rsidRPr="007F27FE" w:rsidRDefault="00EF22F1" w:rsidP="001257BB">
      <w:pPr>
        <w:pStyle w:val="Heading4"/>
        <w:rPr>
          <w:rFonts w:cs="Arial"/>
        </w:rPr>
      </w:pPr>
    </w:p>
    <w:p w:rsidR="00EF22F1" w:rsidRPr="007F27FE" w:rsidRDefault="00EF22F1" w:rsidP="001257BB">
      <w:pPr>
        <w:pStyle w:val="Heading5"/>
        <w:rPr>
          <w:rFonts w:cs="Arial"/>
        </w:rPr>
      </w:pPr>
      <w:bookmarkStart w:id="11" w:name="_Toc396904075"/>
      <w:r w:rsidRPr="007F27FE">
        <w:rPr>
          <w:rFonts w:cs="Arial"/>
        </w:rPr>
        <w:t>Strengths and Weaknesses</w:t>
      </w:r>
      <w:bookmarkEnd w:id="11"/>
      <w:r w:rsidRPr="007F27FE">
        <w:rPr>
          <w:rFonts w:cs="Arial"/>
        </w:rPr>
        <w:t xml:space="preserve"> </w:t>
      </w:r>
    </w:p>
    <w:p w:rsidR="0087593F" w:rsidRPr="007F27FE" w:rsidRDefault="0087593F" w:rsidP="001257BB">
      <w:pPr>
        <w:rPr>
          <w:rFonts w:cs="Arial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021"/>
        <w:gridCol w:w="3777"/>
        <w:gridCol w:w="3778"/>
      </w:tblGrid>
      <w:tr w:rsidR="00EF22F1" w:rsidRPr="007F27FE" w:rsidTr="00EF22F1">
        <w:trPr>
          <w:cantSplit/>
          <w:tblHeader/>
          <w:jc w:val="center"/>
        </w:trPr>
        <w:tc>
          <w:tcPr>
            <w:tcW w:w="144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F22F1" w:rsidRPr="007F27FE" w:rsidRDefault="00EF22F1" w:rsidP="00EF22F1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2692" w:type="dxa"/>
            <w:shd w:val="clear" w:color="auto" w:fill="D9D9D9" w:themeFill="background1" w:themeFillShade="D9"/>
          </w:tcPr>
          <w:p w:rsidR="00EF22F1" w:rsidRPr="007F27FE" w:rsidRDefault="00EF22F1" w:rsidP="00EF22F1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Positive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EF22F1" w:rsidRPr="007F27FE" w:rsidRDefault="00EF22F1" w:rsidP="00EF22F1">
            <w:pPr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Negative</w:t>
            </w:r>
          </w:p>
        </w:tc>
      </w:tr>
      <w:tr w:rsidR="00EF22F1" w:rsidRPr="007F27FE" w:rsidTr="00EF22F1">
        <w:trPr>
          <w:cantSplit/>
          <w:tblHeader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EF22F1" w:rsidRPr="007F27FE" w:rsidRDefault="00EF22F1" w:rsidP="00EF22F1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Internal</w:t>
            </w:r>
          </w:p>
        </w:tc>
        <w:tc>
          <w:tcPr>
            <w:tcW w:w="2692" w:type="dxa"/>
            <w:shd w:val="clear" w:color="auto" w:fill="auto"/>
          </w:tcPr>
          <w:p w:rsidR="00EF22F1" w:rsidRPr="007F27FE" w:rsidRDefault="007F27FE" w:rsidP="00EF22F1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Strengths</w:t>
            </w:r>
          </w:p>
          <w:p w:rsidR="00EF22F1" w:rsidRPr="007F27FE" w:rsidRDefault="00EF22F1" w:rsidP="00EF22F1">
            <w:pPr>
              <w:widowControl/>
              <w:rPr>
                <w:rFonts w:cs="Arial"/>
              </w:rPr>
            </w:pPr>
          </w:p>
          <w:p w:rsidR="00F33EE7" w:rsidRPr="007F27FE" w:rsidRDefault="00F33EE7" w:rsidP="00EF22F1">
            <w:pPr>
              <w:widowControl/>
              <w:rPr>
                <w:rFonts w:cs="Arial"/>
              </w:rPr>
            </w:pPr>
          </w:p>
          <w:p w:rsidR="00F33EE7" w:rsidRPr="007F27FE" w:rsidRDefault="00F33EE7" w:rsidP="00EF22F1">
            <w:pPr>
              <w:widowControl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</w:tcPr>
          <w:p w:rsidR="00EF22F1" w:rsidRPr="007F27FE" w:rsidRDefault="007F27FE" w:rsidP="00EF22F1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Weaknesses</w:t>
            </w:r>
          </w:p>
        </w:tc>
      </w:tr>
    </w:tbl>
    <w:p w:rsidR="00EF22F1" w:rsidRPr="007F27FE" w:rsidRDefault="00EF22F1" w:rsidP="00D60B1B">
      <w:pPr>
        <w:pStyle w:val="Heading5"/>
        <w:rPr>
          <w:rFonts w:cs="Arial"/>
        </w:rPr>
      </w:pPr>
    </w:p>
    <w:p w:rsidR="00EF22F1" w:rsidRPr="007F27FE" w:rsidRDefault="00EF22F1" w:rsidP="001257BB">
      <w:pPr>
        <w:pStyle w:val="Heading5"/>
        <w:rPr>
          <w:rFonts w:cs="Arial"/>
        </w:rPr>
      </w:pPr>
      <w:bookmarkStart w:id="12" w:name="_Toc396904076"/>
      <w:r w:rsidRPr="007F27FE">
        <w:rPr>
          <w:rFonts w:cs="Arial"/>
        </w:rPr>
        <w:t>Opportunities and Threats</w:t>
      </w:r>
      <w:bookmarkEnd w:id="12"/>
    </w:p>
    <w:p w:rsidR="001C6666" w:rsidRPr="007F27FE" w:rsidRDefault="001C6666" w:rsidP="001C6666">
      <w:pPr>
        <w:pStyle w:val="Heading4"/>
        <w:rPr>
          <w:rFonts w:cs="Arial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021"/>
        <w:gridCol w:w="3777"/>
        <w:gridCol w:w="3778"/>
      </w:tblGrid>
      <w:tr w:rsidR="00F33EE7" w:rsidRPr="007F27FE" w:rsidTr="00916668">
        <w:trPr>
          <w:cantSplit/>
          <w:tblHeader/>
          <w:jc w:val="center"/>
        </w:trPr>
        <w:tc>
          <w:tcPr>
            <w:tcW w:w="202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F33EE7" w:rsidRPr="007F27FE" w:rsidRDefault="00F33EE7" w:rsidP="00F33EE7">
            <w:pPr>
              <w:widowControl/>
              <w:jc w:val="center"/>
              <w:rPr>
                <w:rFonts w:cs="Arial"/>
              </w:rPr>
            </w:pPr>
          </w:p>
        </w:tc>
        <w:tc>
          <w:tcPr>
            <w:tcW w:w="3777" w:type="dxa"/>
            <w:shd w:val="clear" w:color="auto" w:fill="D9D9D9" w:themeFill="background1" w:themeFillShade="D9"/>
          </w:tcPr>
          <w:p w:rsidR="00F33EE7" w:rsidRPr="007F27FE" w:rsidRDefault="00F33EE7" w:rsidP="00F33EE7">
            <w:pPr>
              <w:widowControl/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Positive</w:t>
            </w:r>
          </w:p>
        </w:tc>
        <w:tc>
          <w:tcPr>
            <w:tcW w:w="3778" w:type="dxa"/>
            <w:shd w:val="clear" w:color="auto" w:fill="D9D9D9" w:themeFill="background1" w:themeFillShade="D9"/>
          </w:tcPr>
          <w:p w:rsidR="00F33EE7" w:rsidRPr="007F27FE" w:rsidRDefault="00F33EE7" w:rsidP="00F33EE7">
            <w:pPr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Negative</w:t>
            </w:r>
          </w:p>
        </w:tc>
      </w:tr>
      <w:tr w:rsidR="00F33EE7" w:rsidRPr="007F27FE" w:rsidTr="00916668">
        <w:trPr>
          <w:cantSplit/>
          <w:tblHeader/>
          <w:jc w:val="center"/>
        </w:trPr>
        <w:tc>
          <w:tcPr>
            <w:tcW w:w="2021" w:type="dxa"/>
            <w:shd w:val="clear" w:color="auto" w:fill="D9D9D9" w:themeFill="background1" w:themeFillShade="D9"/>
            <w:vAlign w:val="center"/>
          </w:tcPr>
          <w:p w:rsidR="00F33EE7" w:rsidRPr="007F27FE" w:rsidRDefault="00F33EE7" w:rsidP="00F33EE7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External</w:t>
            </w:r>
          </w:p>
        </w:tc>
        <w:tc>
          <w:tcPr>
            <w:tcW w:w="3777" w:type="dxa"/>
            <w:shd w:val="clear" w:color="auto" w:fill="auto"/>
          </w:tcPr>
          <w:p w:rsidR="00F33EE7" w:rsidRPr="007F27FE" w:rsidRDefault="007F27FE" w:rsidP="00F33EE7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Opportunities</w:t>
            </w:r>
          </w:p>
          <w:p w:rsidR="00F33EE7" w:rsidRPr="007F27FE" w:rsidRDefault="00F33EE7" w:rsidP="00F33EE7">
            <w:pPr>
              <w:widowControl/>
              <w:rPr>
                <w:rFonts w:cs="Arial"/>
              </w:rPr>
            </w:pPr>
          </w:p>
          <w:p w:rsidR="00F33EE7" w:rsidRPr="007F27FE" w:rsidRDefault="00F33EE7" w:rsidP="00F33EE7">
            <w:pPr>
              <w:widowControl/>
              <w:rPr>
                <w:rFonts w:cs="Arial"/>
              </w:rPr>
            </w:pPr>
          </w:p>
          <w:p w:rsidR="00F33EE7" w:rsidRPr="007F27FE" w:rsidRDefault="00F33EE7" w:rsidP="00F33EE7">
            <w:pPr>
              <w:widowControl/>
              <w:rPr>
                <w:rFonts w:cs="Arial"/>
              </w:rPr>
            </w:pPr>
          </w:p>
        </w:tc>
        <w:tc>
          <w:tcPr>
            <w:tcW w:w="3778" w:type="dxa"/>
            <w:shd w:val="clear" w:color="auto" w:fill="auto"/>
          </w:tcPr>
          <w:p w:rsidR="00F33EE7" w:rsidRPr="007F27FE" w:rsidRDefault="007F27FE" w:rsidP="00F33EE7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Threats</w:t>
            </w:r>
          </w:p>
        </w:tc>
      </w:tr>
    </w:tbl>
    <w:p w:rsidR="00F33EE7" w:rsidRPr="007F27FE" w:rsidRDefault="00F33EE7" w:rsidP="00EF22F1">
      <w:pPr>
        <w:widowControl/>
        <w:rPr>
          <w:rFonts w:cs="Arial"/>
        </w:rPr>
      </w:pPr>
    </w:p>
    <w:p w:rsidR="0087593F" w:rsidRPr="007F27FE" w:rsidRDefault="00DD3E78" w:rsidP="0087593F">
      <w:pPr>
        <w:pStyle w:val="Heading4"/>
        <w:rPr>
          <w:rFonts w:cs="Arial"/>
        </w:rPr>
      </w:pPr>
      <w:bookmarkStart w:id="13" w:name="_Toc396904077"/>
      <w:r w:rsidRPr="007F27FE">
        <w:rPr>
          <w:rFonts w:cs="Arial"/>
        </w:rPr>
        <w:t>BAM</w:t>
      </w:r>
      <w:bookmarkEnd w:id="13"/>
    </w:p>
    <w:p w:rsidR="00A92304" w:rsidRPr="007F27FE" w:rsidRDefault="00A92304" w:rsidP="00A92304">
      <w:pPr>
        <w:widowControl/>
        <w:rPr>
          <w:rFonts w:cs="Arial"/>
        </w:rPr>
      </w:pPr>
    </w:p>
    <w:tbl>
      <w:tblPr>
        <w:tblStyle w:val="TableGrid"/>
        <w:tblW w:w="9576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973"/>
        <w:gridCol w:w="1685"/>
        <w:gridCol w:w="918"/>
      </w:tblGrid>
      <w:tr w:rsidR="007B4140" w:rsidRPr="007F27FE" w:rsidTr="007D178E">
        <w:trPr>
          <w:tblHeader/>
        </w:trPr>
        <w:tc>
          <w:tcPr>
            <w:tcW w:w="9576" w:type="dxa"/>
            <w:gridSpan w:val="3"/>
            <w:shd w:val="clear" w:color="auto" w:fill="D9D9D9" w:themeFill="background1" w:themeFillShade="D9"/>
          </w:tcPr>
          <w:p w:rsidR="007B4140" w:rsidRPr="007F27FE" w:rsidRDefault="00E46B90" w:rsidP="00E46B90">
            <w:pPr>
              <w:widowControl/>
              <w:jc w:val="center"/>
              <w:rPr>
                <w:rFonts w:cs="Arial"/>
                <w:bCs/>
              </w:rPr>
            </w:pPr>
            <w:r w:rsidRPr="007F27FE">
              <w:rPr>
                <w:rFonts w:cs="Arial"/>
                <w:bCs/>
              </w:rPr>
              <w:t xml:space="preserve">BAM </w:t>
            </w:r>
            <w:r w:rsidR="007B4140" w:rsidRPr="007F27FE">
              <w:rPr>
                <w:rFonts w:cs="Arial"/>
                <w:bCs/>
              </w:rPr>
              <w:t>Ideas</w:t>
            </w:r>
          </w:p>
        </w:tc>
      </w:tr>
      <w:tr w:rsidR="00A92304" w:rsidRPr="007F27FE" w:rsidTr="00EF2E88">
        <w:trPr>
          <w:tblHeader/>
        </w:trPr>
        <w:tc>
          <w:tcPr>
            <w:tcW w:w="6973" w:type="dxa"/>
            <w:shd w:val="clear" w:color="auto" w:fill="D9D9D9" w:themeFill="background1" w:themeFillShade="D9"/>
          </w:tcPr>
          <w:p w:rsidR="00A92304" w:rsidRPr="007F27FE" w:rsidRDefault="00A92304" w:rsidP="00F37EA2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  <w:bCs/>
              </w:rPr>
              <w:t>Ideas</w:t>
            </w:r>
            <w:r w:rsidR="00974E10" w:rsidRPr="007F27FE">
              <w:rPr>
                <w:rFonts w:cs="Arial"/>
                <w:bCs/>
              </w:rPr>
              <w:t xml:space="preserve"> (Affinity Grouped)</w:t>
            </w:r>
          </w:p>
        </w:tc>
        <w:tc>
          <w:tcPr>
            <w:tcW w:w="1685" w:type="dxa"/>
            <w:shd w:val="clear" w:color="auto" w:fill="D9D9D9" w:themeFill="background1" w:themeFillShade="D9"/>
          </w:tcPr>
          <w:p w:rsidR="00A92304" w:rsidRPr="007F27FE" w:rsidRDefault="00974E10" w:rsidP="00F37EA2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Group Name</w:t>
            </w:r>
          </w:p>
        </w:tc>
        <w:tc>
          <w:tcPr>
            <w:tcW w:w="918" w:type="dxa"/>
            <w:shd w:val="clear" w:color="auto" w:fill="D9D9D9" w:themeFill="background1" w:themeFillShade="D9"/>
          </w:tcPr>
          <w:p w:rsidR="00A92304" w:rsidRPr="007F27FE" w:rsidRDefault="00A92304" w:rsidP="00F37EA2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  <w:bCs/>
              </w:rPr>
              <w:t>Voting</w:t>
            </w:r>
          </w:p>
        </w:tc>
      </w:tr>
      <w:tr w:rsidR="00A92304" w:rsidRPr="007F27FE" w:rsidTr="002B68C9">
        <w:tc>
          <w:tcPr>
            <w:tcW w:w="6973" w:type="dxa"/>
            <w:shd w:val="clear" w:color="auto" w:fill="auto"/>
          </w:tcPr>
          <w:p w:rsidR="00A92304" w:rsidRPr="007F27FE" w:rsidRDefault="00A92304" w:rsidP="00F37EA2">
            <w:pPr>
              <w:widowControl/>
              <w:rPr>
                <w:rFonts w:cs="Arial"/>
                <w:bCs/>
              </w:rPr>
            </w:pPr>
          </w:p>
        </w:tc>
        <w:tc>
          <w:tcPr>
            <w:tcW w:w="1685" w:type="dxa"/>
            <w:shd w:val="clear" w:color="auto" w:fill="auto"/>
          </w:tcPr>
          <w:p w:rsidR="00A92304" w:rsidRPr="007F27FE" w:rsidRDefault="00A92304" w:rsidP="00F37EA2">
            <w:pPr>
              <w:widowControl/>
              <w:rPr>
                <w:rFonts w:cs="Arial"/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A92304" w:rsidRPr="007F27FE" w:rsidRDefault="00A92304" w:rsidP="00F37EA2">
            <w:pPr>
              <w:widowControl/>
              <w:rPr>
                <w:rFonts w:cs="Arial"/>
                <w:bCs/>
              </w:rPr>
            </w:pPr>
          </w:p>
        </w:tc>
      </w:tr>
      <w:tr w:rsidR="00A92304" w:rsidRPr="007F27FE" w:rsidTr="002B68C9">
        <w:tc>
          <w:tcPr>
            <w:tcW w:w="6973" w:type="dxa"/>
            <w:shd w:val="clear" w:color="auto" w:fill="auto"/>
          </w:tcPr>
          <w:p w:rsidR="00A92304" w:rsidRPr="007F27FE" w:rsidRDefault="00A92304" w:rsidP="00F37EA2">
            <w:pPr>
              <w:widowControl/>
              <w:rPr>
                <w:rFonts w:cs="Arial"/>
                <w:bCs/>
              </w:rPr>
            </w:pPr>
          </w:p>
        </w:tc>
        <w:tc>
          <w:tcPr>
            <w:tcW w:w="1685" w:type="dxa"/>
            <w:shd w:val="clear" w:color="auto" w:fill="auto"/>
          </w:tcPr>
          <w:p w:rsidR="00A92304" w:rsidRPr="007F27FE" w:rsidRDefault="00A92304" w:rsidP="00F37EA2">
            <w:pPr>
              <w:widowControl/>
              <w:rPr>
                <w:rFonts w:cs="Arial"/>
                <w:bCs/>
              </w:rPr>
            </w:pPr>
          </w:p>
        </w:tc>
        <w:tc>
          <w:tcPr>
            <w:tcW w:w="918" w:type="dxa"/>
            <w:shd w:val="clear" w:color="auto" w:fill="auto"/>
          </w:tcPr>
          <w:p w:rsidR="00A92304" w:rsidRPr="007F27FE" w:rsidRDefault="00A92304" w:rsidP="00F37EA2">
            <w:pPr>
              <w:widowControl/>
              <w:rPr>
                <w:rFonts w:cs="Arial"/>
                <w:bCs/>
              </w:rPr>
            </w:pPr>
          </w:p>
        </w:tc>
      </w:tr>
    </w:tbl>
    <w:p w:rsidR="002E3027" w:rsidRPr="007F27FE" w:rsidRDefault="002E3027" w:rsidP="001257BB">
      <w:pPr>
        <w:pStyle w:val="Heading3"/>
        <w:rPr>
          <w:rFonts w:cs="Arial"/>
        </w:rPr>
      </w:pPr>
    </w:p>
    <w:p w:rsidR="00F02614" w:rsidRPr="007F27FE" w:rsidRDefault="00F02614" w:rsidP="00F02614">
      <w:pPr>
        <w:pStyle w:val="Heading3"/>
        <w:rPr>
          <w:rFonts w:cs="Arial"/>
        </w:rPr>
      </w:pPr>
      <w:bookmarkStart w:id="14" w:name="_Toc396904078"/>
      <w:r w:rsidRPr="007F27FE">
        <w:rPr>
          <w:rFonts w:cs="Arial"/>
        </w:rPr>
        <w:t>Statement</w:t>
      </w:r>
      <w:bookmarkEnd w:id="14"/>
    </w:p>
    <w:p w:rsidR="00F02614" w:rsidRPr="007F27FE" w:rsidRDefault="00F02614" w:rsidP="00F02614">
      <w:pPr>
        <w:rPr>
          <w:rFonts w:cs="Arial"/>
        </w:rPr>
      </w:pPr>
    </w:p>
    <w:p w:rsidR="00CC1A44" w:rsidRPr="007F27FE" w:rsidRDefault="00CC1A44" w:rsidP="007D178E">
      <w:pPr>
        <w:pStyle w:val="Heading2"/>
        <w:rPr>
          <w:rFonts w:cs="Arial"/>
        </w:rPr>
      </w:pPr>
      <w:bookmarkStart w:id="15" w:name="_Toc396904079"/>
      <w:r w:rsidRPr="007F27FE">
        <w:rPr>
          <w:rFonts w:cs="Arial"/>
        </w:rPr>
        <w:t>Vision Ideas</w:t>
      </w:r>
      <w:bookmarkEnd w:id="15"/>
    </w:p>
    <w:p w:rsidR="00880A5D" w:rsidRPr="007F27FE" w:rsidRDefault="00880A5D" w:rsidP="001257BB">
      <w:pPr>
        <w:pStyle w:val="Heading3"/>
        <w:rPr>
          <w:rFonts w:cs="Arial"/>
        </w:rPr>
      </w:pPr>
    </w:p>
    <w:p w:rsidR="00CC1A44" w:rsidRPr="007F27FE" w:rsidRDefault="00CC1A44" w:rsidP="001257BB">
      <w:pPr>
        <w:pStyle w:val="Heading3"/>
        <w:rPr>
          <w:rFonts w:cs="Arial"/>
        </w:rPr>
      </w:pPr>
      <w:bookmarkStart w:id="16" w:name="_Toc396904080"/>
      <w:r w:rsidRPr="007F27FE">
        <w:rPr>
          <w:rFonts w:cs="Arial"/>
        </w:rPr>
        <w:t>Generate</w:t>
      </w:r>
      <w:bookmarkEnd w:id="16"/>
    </w:p>
    <w:p w:rsidR="00DE0584" w:rsidRPr="007F27FE" w:rsidRDefault="00DE0584" w:rsidP="00DE0584">
      <w:pPr>
        <w:pStyle w:val="Heading4"/>
        <w:rPr>
          <w:rFonts w:cs="Arial"/>
        </w:rPr>
      </w:pPr>
    </w:p>
    <w:tbl>
      <w:tblPr>
        <w:tblStyle w:val="TableGrid"/>
        <w:tblW w:w="9576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DE0584" w:rsidRPr="007F27FE" w:rsidTr="00DE0584">
        <w:trPr>
          <w:tblHeader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:rsidR="00DE0584" w:rsidRPr="007F27FE" w:rsidRDefault="00DE0584" w:rsidP="00DE0584">
            <w:pPr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All Ideas</w:t>
            </w:r>
          </w:p>
        </w:tc>
      </w:tr>
      <w:tr w:rsidR="00DE0584" w:rsidRPr="007F27FE" w:rsidTr="00DE0584">
        <w:tc>
          <w:tcPr>
            <w:tcW w:w="4788" w:type="dxa"/>
            <w:shd w:val="clear" w:color="auto" w:fill="auto"/>
          </w:tcPr>
          <w:p w:rsidR="00DE0584" w:rsidRPr="007F27FE" w:rsidRDefault="00DE0584" w:rsidP="00DE0584">
            <w:pPr>
              <w:widowControl/>
              <w:rPr>
                <w:rFonts w:cs="Arial"/>
                <w:bCs/>
                <w:highlight w:val="yellow"/>
              </w:rPr>
            </w:pPr>
          </w:p>
        </w:tc>
        <w:tc>
          <w:tcPr>
            <w:tcW w:w="4788" w:type="dxa"/>
            <w:shd w:val="clear" w:color="auto" w:fill="auto"/>
          </w:tcPr>
          <w:p w:rsidR="00DE0584" w:rsidRPr="007F27FE" w:rsidRDefault="00DE0584" w:rsidP="00DE0584">
            <w:pPr>
              <w:widowControl/>
              <w:rPr>
                <w:rFonts w:cs="Arial"/>
                <w:bCs/>
                <w:highlight w:val="yellow"/>
              </w:rPr>
            </w:pPr>
          </w:p>
        </w:tc>
      </w:tr>
    </w:tbl>
    <w:p w:rsidR="00DE0584" w:rsidRPr="007F27FE" w:rsidRDefault="00DE0584" w:rsidP="00DE0584">
      <w:pPr>
        <w:widowControl/>
        <w:rPr>
          <w:rFonts w:cs="Arial"/>
          <w:highlight w:val="yellow"/>
        </w:rPr>
      </w:pPr>
    </w:p>
    <w:p w:rsidR="00A92304" w:rsidRPr="007F27FE" w:rsidRDefault="00A92304" w:rsidP="001257BB">
      <w:pPr>
        <w:pStyle w:val="Heading3"/>
        <w:rPr>
          <w:rFonts w:cs="Arial"/>
        </w:rPr>
      </w:pPr>
      <w:bookmarkStart w:id="17" w:name="_Toc396904081"/>
      <w:r w:rsidRPr="007F27FE">
        <w:rPr>
          <w:rFonts w:cs="Arial"/>
        </w:rPr>
        <w:t>Evaluat</w:t>
      </w:r>
      <w:r w:rsidR="003E2D9D" w:rsidRPr="007F27FE">
        <w:rPr>
          <w:rFonts w:cs="Arial"/>
        </w:rPr>
        <w:t>e</w:t>
      </w:r>
      <w:bookmarkEnd w:id="17"/>
    </w:p>
    <w:p w:rsidR="00793639" w:rsidRPr="007F27FE" w:rsidRDefault="00793639" w:rsidP="00D60B1B">
      <w:pPr>
        <w:pStyle w:val="Heading5"/>
        <w:rPr>
          <w:rFonts w:cs="Arial"/>
        </w:rPr>
      </w:pPr>
    </w:p>
    <w:p w:rsidR="00300CF9" w:rsidRPr="007F27FE" w:rsidRDefault="00F20F8F" w:rsidP="001257BB">
      <w:pPr>
        <w:pStyle w:val="Heading4"/>
        <w:rPr>
          <w:rFonts w:cs="Arial"/>
        </w:rPr>
      </w:pPr>
      <w:bookmarkStart w:id="18" w:name="_Toc396904082"/>
      <w:r w:rsidRPr="007F27FE">
        <w:rPr>
          <w:rFonts w:cs="Arial"/>
        </w:rPr>
        <w:t>First Cut</w:t>
      </w:r>
      <w:bookmarkEnd w:id="18"/>
    </w:p>
    <w:p w:rsidR="00F118C7" w:rsidRPr="007F27FE" w:rsidRDefault="00F118C7" w:rsidP="00A92304">
      <w:pPr>
        <w:widowControl/>
        <w:rPr>
          <w:rFonts w:cs="Arial"/>
        </w:rPr>
      </w:pPr>
    </w:p>
    <w:tbl>
      <w:tblPr>
        <w:tblStyle w:val="TableGrid"/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9576"/>
      </w:tblGrid>
      <w:tr w:rsidR="00F118C7" w:rsidRPr="007F27FE" w:rsidTr="005F22ED">
        <w:trPr>
          <w:tblHeader/>
          <w:jc w:val="center"/>
        </w:trPr>
        <w:tc>
          <w:tcPr>
            <w:tcW w:w="9576" w:type="dxa"/>
            <w:shd w:val="clear" w:color="auto" w:fill="D9D9D9" w:themeFill="background1" w:themeFillShade="D9"/>
          </w:tcPr>
          <w:p w:rsidR="00F118C7" w:rsidRPr="007F27FE" w:rsidRDefault="00F118C7" w:rsidP="007F27FE">
            <w:pPr>
              <w:widowControl/>
              <w:jc w:val="center"/>
              <w:rPr>
                <w:rFonts w:cs="Arial"/>
                <w:bCs/>
              </w:rPr>
            </w:pPr>
            <w:r w:rsidRPr="007F27FE">
              <w:rPr>
                <w:rFonts w:cs="Arial"/>
                <w:bCs/>
              </w:rPr>
              <w:t>First Cut</w:t>
            </w:r>
          </w:p>
        </w:tc>
      </w:tr>
      <w:tr w:rsidR="007B4140" w:rsidRPr="007F27FE" w:rsidTr="007B4140">
        <w:trPr>
          <w:jc w:val="center"/>
        </w:trPr>
        <w:tc>
          <w:tcPr>
            <w:tcW w:w="9576" w:type="dxa"/>
            <w:shd w:val="clear" w:color="auto" w:fill="auto"/>
          </w:tcPr>
          <w:p w:rsidR="007B4140" w:rsidRPr="007F27FE" w:rsidRDefault="007B4140" w:rsidP="005F22ED">
            <w:pPr>
              <w:widowControl/>
              <w:rPr>
                <w:rFonts w:cs="Arial"/>
                <w:bCs/>
              </w:rPr>
            </w:pPr>
          </w:p>
        </w:tc>
      </w:tr>
    </w:tbl>
    <w:p w:rsidR="00D5596E" w:rsidRPr="007F27FE" w:rsidRDefault="00D5596E" w:rsidP="00D5596E">
      <w:pPr>
        <w:widowControl/>
        <w:rPr>
          <w:rFonts w:cs="Arial"/>
        </w:rPr>
      </w:pPr>
    </w:p>
    <w:p w:rsidR="00F20F8F" w:rsidRPr="007F27FE" w:rsidRDefault="00F20F8F" w:rsidP="001257BB">
      <w:pPr>
        <w:pStyle w:val="Heading4"/>
        <w:rPr>
          <w:rFonts w:cs="Arial"/>
        </w:rPr>
      </w:pPr>
      <w:bookmarkStart w:id="19" w:name="_Toc396904083"/>
      <w:r w:rsidRPr="007F27FE">
        <w:rPr>
          <w:rFonts w:cs="Arial"/>
        </w:rPr>
        <w:t>Conten</w:t>
      </w:r>
      <w:r w:rsidR="001257BB" w:rsidRPr="007F27FE">
        <w:rPr>
          <w:rFonts w:cs="Arial"/>
        </w:rPr>
        <w:t>d</w:t>
      </w:r>
      <w:r w:rsidRPr="007F27FE">
        <w:rPr>
          <w:rFonts w:cs="Arial"/>
        </w:rPr>
        <w:t>ers</w:t>
      </w:r>
      <w:bookmarkEnd w:id="19"/>
    </w:p>
    <w:p w:rsidR="002E3027" w:rsidRPr="007F27FE" w:rsidRDefault="002E3027" w:rsidP="00D5596E">
      <w:pPr>
        <w:widowControl/>
        <w:rPr>
          <w:rFonts w:cs="Arial"/>
        </w:rPr>
      </w:pP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40"/>
        <w:gridCol w:w="4139"/>
        <w:gridCol w:w="4139"/>
      </w:tblGrid>
      <w:tr w:rsidR="00A92304" w:rsidRPr="007F27FE" w:rsidTr="00014BEA"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2304" w:rsidRPr="007F27FE" w:rsidRDefault="00A92304" w:rsidP="00F37EA2">
            <w:pPr>
              <w:widowControl/>
              <w:rPr>
                <w:rFonts w:cs="Arial"/>
              </w:rPr>
            </w:pP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2304" w:rsidRPr="007F27FE" w:rsidRDefault="00A92304" w:rsidP="007F27FE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Contenders</w:t>
            </w:r>
            <w:r w:rsidR="003F340D" w:rsidRPr="007F27FE">
              <w:rPr>
                <w:rStyle w:val="EndnoteReference"/>
                <w:rFonts w:cs="Arial"/>
              </w:rPr>
              <w:endnoteReference w:id="5"/>
            </w:r>
          </w:p>
        </w:tc>
      </w:tr>
      <w:tr w:rsidR="00A92304" w:rsidRPr="007F27FE" w:rsidTr="00014BEA"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304" w:rsidRPr="007F27FE" w:rsidRDefault="00A92304" w:rsidP="00F37EA2">
            <w:pPr>
              <w:widowControl/>
              <w:rPr>
                <w:rFonts w:cs="Arial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2304" w:rsidRPr="007F27FE" w:rsidRDefault="00A92304" w:rsidP="00F37EA2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Hard to Do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92304" w:rsidRPr="007F27FE" w:rsidRDefault="00A92304" w:rsidP="00F37EA2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Easy to Do</w:t>
            </w:r>
          </w:p>
        </w:tc>
      </w:tr>
      <w:tr w:rsidR="00A92304" w:rsidRPr="007F27FE" w:rsidTr="00014BEA">
        <w:trPr>
          <w:trHeight w:val="155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A92304" w:rsidRPr="007F27FE" w:rsidRDefault="00A92304" w:rsidP="00D0748C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 xml:space="preserve">Big </w:t>
            </w:r>
            <w:r w:rsidR="00D0748C" w:rsidRPr="007F27FE">
              <w:rPr>
                <w:rFonts w:cs="Arial"/>
              </w:rPr>
              <w:br/>
            </w:r>
            <w:r w:rsidRPr="007F27FE">
              <w:rPr>
                <w:rFonts w:cs="Arial"/>
              </w:rPr>
              <w:t>Pay-off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A92304" w:rsidRPr="007F27FE" w:rsidRDefault="00A92304" w:rsidP="00F37EA2">
            <w:pPr>
              <w:widowControl/>
              <w:rPr>
                <w:rFonts w:cs="Arial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A92304" w:rsidRPr="007F27FE" w:rsidRDefault="00A92304" w:rsidP="00F37EA2">
            <w:pPr>
              <w:widowControl/>
              <w:rPr>
                <w:rFonts w:cs="Arial"/>
              </w:rPr>
            </w:pPr>
          </w:p>
        </w:tc>
      </w:tr>
      <w:tr w:rsidR="00A92304" w:rsidRPr="007F27FE" w:rsidTr="00014BEA">
        <w:trPr>
          <w:trHeight w:val="155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43" w:type="dxa"/>
              <w:right w:w="43" w:type="dxa"/>
            </w:tcMar>
            <w:vAlign w:val="center"/>
          </w:tcPr>
          <w:p w:rsidR="00A92304" w:rsidRPr="007F27FE" w:rsidRDefault="00A92304" w:rsidP="00D0748C">
            <w:pPr>
              <w:widowControl/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Little</w:t>
            </w:r>
            <w:r w:rsidR="00D0748C" w:rsidRPr="007F27FE">
              <w:rPr>
                <w:rFonts w:cs="Arial"/>
              </w:rPr>
              <w:br/>
            </w:r>
            <w:r w:rsidRPr="007F27FE">
              <w:rPr>
                <w:rFonts w:cs="Arial"/>
              </w:rPr>
              <w:t>Pay-off</w:t>
            </w:r>
          </w:p>
        </w:tc>
        <w:tc>
          <w:tcPr>
            <w:tcW w:w="4139" w:type="dxa"/>
            <w:tcBorders>
              <w:left w:val="single" w:sz="4" w:space="0" w:color="auto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A92304" w:rsidRPr="007F27FE" w:rsidRDefault="00A92304" w:rsidP="00F37EA2">
            <w:pPr>
              <w:widowControl/>
              <w:rPr>
                <w:rFonts w:cs="Arial"/>
              </w:rPr>
            </w:pPr>
          </w:p>
        </w:tc>
        <w:tc>
          <w:tcPr>
            <w:tcW w:w="4139" w:type="dxa"/>
            <w:shd w:val="clear" w:color="auto" w:fill="auto"/>
            <w:tcMar>
              <w:left w:w="115" w:type="dxa"/>
              <w:right w:w="115" w:type="dxa"/>
            </w:tcMar>
          </w:tcPr>
          <w:p w:rsidR="00A92304" w:rsidRPr="007F27FE" w:rsidRDefault="00A92304" w:rsidP="00F37EA2">
            <w:pPr>
              <w:widowControl/>
              <w:rPr>
                <w:rFonts w:cs="Arial"/>
              </w:rPr>
            </w:pPr>
          </w:p>
        </w:tc>
      </w:tr>
    </w:tbl>
    <w:p w:rsidR="00F40011" w:rsidRPr="007F27FE" w:rsidRDefault="00F40011" w:rsidP="00A92304">
      <w:pPr>
        <w:rPr>
          <w:rFonts w:cs="Arial"/>
        </w:rPr>
      </w:pPr>
    </w:p>
    <w:p w:rsidR="00A92304" w:rsidRPr="007F27FE" w:rsidRDefault="007B4140" w:rsidP="007B4140">
      <w:pPr>
        <w:pStyle w:val="Heading4"/>
        <w:rPr>
          <w:rFonts w:cs="Arial"/>
        </w:rPr>
      </w:pPr>
      <w:bookmarkStart w:id="20" w:name="_Toc396904084"/>
      <w:r w:rsidRPr="007F27FE">
        <w:rPr>
          <w:rFonts w:cs="Arial"/>
        </w:rPr>
        <w:t>Finalists</w:t>
      </w:r>
      <w:bookmarkEnd w:id="20"/>
    </w:p>
    <w:tbl>
      <w:tblPr>
        <w:tblW w:w="9576" w:type="dxa"/>
        <w:jc w:val="center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618"/>
        <w:gridCol w:w="540"/>
        <w:gridCol w:w="903"/>
        <w:gridCol w:w="903"/>
        <w:gridCol w:w="903"/>
        <w:gridCol w:w="903"/>
        <w:gridCol w:w="903"/>
        <w:gridCol w:w="903"/>
      </w:tblGrid>
      <w:tr w:rsidR="007F27FE" w:rsidRPr="007F27FE" w:rsidTr="00210889">
        <w:trPr>
          <w:cantSplit/>
          <w:trHeight w:val="253"/>
          <w:tblHeader/>
          <w:jc w:val="center"/>
        </w:trPr>
        <w:tc>
          <w:tcPr>
            <w:tcW w:w="36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F27FE" w:rsidRPr="007F27FE" w:rsidRDefault="007F27FE" w:rsidP="00210889">
            <w:pPr>
              <w:jc w:val="center"/>
              <w:rPr>
                <w:rFonts w:cs="Arial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7FE" w:rsidRPr="007F27FE" w:rsidRDefault="007F27FE" w:rsidP="00210889">
            <w:pPr>
              <w:jc w:val="center"/>
              <w:rPr>
                <w:rFonts w:cs="Arial"/>
              </w:rPr>
            </w:pPr>
          </w:p>
        </w:tc>
        <w:tc>
          <w:tcPr>
            <w:tcW w:w="5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7F27FE" w:rsidRPr="007F27FE" w:rsidRDefault="007F27FE" w:rsidP="007F27FE">
            <w:pPr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Finalists</w:t>
            </w:r>
          </w:p>
        </w:tc>
      </w:tr>
      <w:tr w:rsidR="007F27FE" w:rsidRPr="007F27FE" w:rsidTr="00210889">
        <w:trPr>
          <w:cantSplit/>
          <w:trHeight w:val="54"/>
          <w:tblHeader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F27FE" w:rsidRPr="007F27FE" w:rsidRDefault="007F27FE" w:rsidP="00210889">
            <w:pPr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Criteria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F27FE" w:rsidRPr="007F27FE" w:rsidRDefault="007F27FE" w:rsidP="00210889">
            <w:pPr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WT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7FE" w:rsidRPr="007F27FE" w:rsidRDefault="007F27FE" w:rsidP="00210889">
            <w:pPr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A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7FE" w:rsidRPr="007F27FE" w:rsidRDefault="007F27FE" w:rsidP="00210889">
            <w:pPr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B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7FE" w:rsidRPr="007F27FE" w:rsidRDefault="007F27FE" w:rsidP="00210889">
            <w:pPr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C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7FE" w:rsidRPr="007F27FE" w:rsidRDefault="007F27FE" w:rsidP="00210889">
            <w:pPr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D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27FE" w:rsidRPr="007F27FE" w:rsidRDefault="007F27FE" w:rsidP="00210889">
            <w:pPr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E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7FE" w:rsidRPr="007F27FE" w:rsidRDefault="007F27FE" w:rsidP="00210889">
            <w:pPr>
              <w:jc w:val="center"/>
              <w:rPr>
                <w:rFonts w:cs="Arial"/>
              </w:rPr>
            </w:pPr>
            <w:r w:rsidRPr="007F27FE">
              <w:rPr>
                <w:rFonts w:cs="Arial"/>
              </w:rPr>
              <w:t>F</w:t>
            </w:r>
          </w:p>
        </w:tc>
      </w:tr>
      <w:tr w:rsidR="007F27FE" w:rsidRPr="007F27FE" w:rsidTr="00210889">
        <w:trPr>
          <w:trHeight w:val="280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  <w:r w:rsidRPr="007F27FE">
              <w:rPr>
                <w:rFonts w:cs="Arial"/>
              </w:rPr>
              <w:t>Plays to competitive advantage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</w:tr>
      <w:tr w:rsidR="007F27FE" w:rsidRPr="007F27FE" w:rsidTr="00210889">
        <w:trPr>
          <w:trHeight w:val="50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  <w:r w:rsidRPr="007F27FE">
              <w:rPr>
                <w:rFonts w:cs="Arial"/>
              </w:rPr>
              <w:t>Brings Vision Statement to life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</w:tr>
      <w:tr w:rsidR="007F27FE" w:rsidRPr="007F27FE" w:rsidTr="00210889">
        <w:trPr>
          <w:trHeight w:val="50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</w:tr>
      <w:tr w:rsidR="007F27FE" w:rsidRPr="007F27FE" w:rsidTr="00210889">
        <w:trPr>
          <w:trHeight w:val="280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</w:tr>
      <w:tr w:rsidR="007F27FE" w:rsidRPr="007F27FE" w:rsidTr="00210889">
        <w:trPr>
          <w:trHeight w:val="280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</w:tr>
      <w:tr w:rsidR="007F27FE" w:rsidRPr="007F27FE" w:rsidTr="00210889">
        <w:trPr>
          <w:trHeight w:val="280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</w:tr>
      <w:tr w:rsidR="007F27FE" w:rsidRPr="007F27FE" w:rsidTr="00210889">
        <w:trPr>
          <w:trHeight w:val="280"/>
          <w:jc w:val="center"/>
        </w:trPr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7F27FE" w:rsidRPr="007F27FE" w:rsidRDefault="007F27FE" w:rsidP="00210889">
            <w:pPr>
              <w:jc w:val="right"/>
              <w:rPr>
                <w:rFonts w:cs="Arial"/>
              </w:rPr>
            </w:pPr>
            <w:r w:rsidRPr="007F27FE">
              <w:rPr>
                <w:rFonts w:cs="Arial"/>
              </w:rPr>
              <w:t>Total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7FE" w:rsidRPr="007F27FE" w:rsidRDefault="007F27FE" w:rsidP="00210889">
            <w:pPr>
              <w:rPr>
                <w:rFonts w:cs="Arial"/>
              </w:rPr>
            </w:pPr>
          </w:p>
        </w:tc>
      </w:tr>
    </w:tbl>
    <w:p w:rsidR="00F20F8F" w:rsidRPr="007F27FE" w:rsidRDefault="00F20F8F" w:rsidP="001257BB">
      <w:pPr>
        <w:rPr>
          <w:rFonts w:cs="Arial"/>
        </w:rPr>
      </w:pPr>
    </w:p>
    <w:p w:rsidR="009B6401" w:rsidRPr="007F27FE" w:rsidRDefault="009B27AB" w:rsidP="009B27AB">
      <w:pPr>
        <w:pStyle w:val="Heading3"/>
        <w:rPr>
          <w:rFonts w:cs="Arial"/>
        </w:rPr>
      </w:pPr>
      <w:bookmarkStart w:id="21" w:name="_Toc396904085"/>
      <w:r w:rsidRPr="007F27FE">
        <w:rPr>
          <w:rFonts w:cs="Arial"/>
        </w:rPr>
        <w:t>Great Ideas</w:t>
      </w:r>
      <w:bookmarkEnd w:id="21"/>
    </w:p>
    <w:p w:rsidR="009B6401" w:rsidRPr="007F27FE" w:rsidRDefault="009B6401" w:rsidP="001257BB">
      <w:pPr>
        <w:rPr>
          <w:rFonts w:cs="Arial"/>
        </w:rPr>
      </w:pPr>
    </w:p>
    <w:p w:rsidR="0009774C" w:rsidRPr="007F27FE" w:rsidRDefault="00A92304" w:rsidP="00FF330D">
      <w:pPr>
        <w:rPr>
          <w:rFonts w:cs="Arial"/>
        </w:rPr>
      </w:pPr>
      <w:r w:rsidRPr="007F27FE">
        <w:rPr>
          <w:rFonts w:cs="Arial"/>
        </w:rPr>
        <w:br w:type="page"/>
      </w:r>
      <w:bookmarkStart w:id="22" w:name="_Toc371503375"/>
    </w:p>
    <w:p w:rsidR="00466E8D" w:rsidRPr="007F27FE" w:rsidRDefault="0009774C" w:rsidP="00466E8D">
      <w:pPr>
        <w:pStyle w:val="Heading1"/>
        <w:rPr>
          <w:rFonts w:cs="Arial"/>
          <w:sz w:val="24"/>
        </w:rPr>
      </w:pPr>
      <w:bookmarkStart w:id="23" w:name="_Toc396904086"/>
      <w:r w:rsidRPr="007F27FE">
        <w:rPr>
          <w:rFonts w:cs="Arial"/>
          <w:sz w:val="24"/>
        </w:rPr>
        <w:lastRenderedPageBreak/>
        <w:t>Appendic</w:t>
      </w:r>
      <w:r w:rsidR="00466E8D" w:rsidRPr="007F27FE">
        <w:rPr>
          <w:rFonts w:cs="Arial"/>
          <w:sz w:val="24"/>
        </w:rPr>
        <w:t>es</w:t>
      </w:r>
      <w:bookmarkEnd w:id="22"/>
      <w:bookmarkEnd w:id="23"/>
    </w:p>
    <w:p w:rsidR="00A92304" w:rsidRPr="007F27FE" w:rsidRDefault="00A92304" w:rsidP="00A92304">
      <w:pPr>
        <w:widowControl/>
        <w:rPr>
          <w:rFonts w:cs="Arial"/>
        </w:rPr>
      </w:pPr>
    </w:p>
    <w:p w:rsidR="00926C7E" w:rsidRPr="007F27FE" w:rsidRDefault="00926C7E" w:rsidP="00A92304">
      <w:pPr>
        <w:widowControl/>
        <w:rPr>
          <w:rFonts w:cs="Arial"/>
          <w:b/>
          <w:caps/>
        </w:rPr>
      </w:pPr>
      <w:r w:rsidRPr="007F27FE">
        <w:rPr>
          <w:rFonts w:cs="Arial"/>
        </w:rPr>
        <w:br w:type="page"/>
      </w:r>
    </w:p>
    <w:p w:rsidR="00D6695F" w:rsidRPr="007F27FE" w:rsidRDefault="0009774C" w:rsidP="008D3EF8">
      <w:pPr>
        <w:pStyle w:val="Heading1"/>
        <w:widowControl/>
        <w:rPr>
          <w:rFonts w:cs="Arial"/>
          <w:sz w:val="24"/>
        </w:rPr>
      </w:pPr>
      <w:bookmarkStart w:id="24" w:name="_Toc396904087"/>
      <w:r w:rsidRPr="007F27FE">
        <w:rPr>
          <w:rFonts w:cs="Arial"/>
          <w:sz w:val="24"/>
        </w:rPr>
        <w:lastRenderedPageBreak/>
        <w:t>References</w:t>
      </w:r>
      <w:bookmarkEnd w:id="24"/>
    </w:p>
    <w:p w:rsidR="00C3039C" w:rsidRPr="007F27FE" w:rsidRDefault="00C3039C" w:rsidP="00C3039C">
      <w:pPr>
        <w:rPr>
          <w:rFonts w:cs="Arial"/>
        </w:rPr>
      </w:pPr>
    </w:p>
    <w:p w:rsidR="00EC5419" w:rsidRPr="00EC5419" w:rsidRDefault="00904F8A" w:rsidP="00EC5419">
      <w:pPr>
        <w:pStyle w:val="EndNoteBibliography"/>
        <w:ind w:left="720" w:hanging="720"/>
      </w:pPr>
      <w:r w:rsidRPr="007F27FE">
        <w:fldChar w:fldCharType="begin"/>
      </w:r>
      <w:r w:rsidRPr="007F27FE">
        <w:instrText xml:space="preserve"> ADDIN EN.REFLIST </w:instrText>
      </w:r>
      <w:r w:rsidRPr="007F27FE">
        <w:fldChar w:fldCharType="separate"/>
      </w:r>
      <w:bookmarkStart w:id="25" w:name="_ENREF_1"/>
      <w:r w:rsidR="00EC5419" w:rsidRPr="00EC5419">
        <w:t xml:space="preserve">Ansoff, H. I. (1957). Strategies for diversification. </w:t>
      </w:r>
      <w:r w:rsidR="00EC5419" w:rsidRPr="00EC5419">
        <w:rPr>
          <w:i/>
        </w:rPr>
        <w:t>Harvard Business Review, 35</w:t>
      </w:r>
      <w:r w:rsidR="00EC5419" w:rsidRPr="00EC5419">
        <w:t xml:space="preserve">(5), 113-124. </w:t>
      </w:r>
      <w:bookmarkEnd w:id="25"/>
    </w:p>
    <w:p w:rsidR="00EC5419" w:rsidRPr="00EC5419" w:rsidRDefault="00EC5419" w:rsidP="00EC5419">
      <w:pPr>
        <w:pStyle w:val="EndNoteBibliography"/>
        <w:ind w:left="720" w:hanging="720"/>
      </w:pPr>
      <w:bookmarkStart w:id="26" w:name="_ENREF_2"/>
      <w:r w:rsidRPr="00EC5419">
        <w:t xml:space="preserve">Light, M. (2011). </w:t>
      </w:r>
      <w:r w:rsidRPr="00EC5419">
        <w:rPr>
          <w:i/>
        </w:rPr>
        <w:t>Results now for nonprofits: Purpose, strategy, operations, and governance</w:t>
      </w:r>
      <w:r w:rsidRPr="00EC5419">
        <w:t>. Hoboken, N.J.: John Wiley &amp; Sons.</w:t>
      </w:r>
      <w:bookmarkEnd w:id="26"/>
    </w:p>
    <w:p w:rsidR="00EC5419" w:rsidRPr="00EC5419" w:rsidRDefault="00EC5419" w:rsidP="00EC5419">
      <w:pPr>
        <w:pStyle w:val="EndNoteBibliography"/>
        <w:ind w:left="720" w:hanging="720"/>
      </w:pPr>
      <w:bookmarkStart w:id="27" w:name="_ENREF_3"/>
      <w:r w:rsidRPr="00EC5419">
        <w:t xml:space="preserve">MacMillan, I. C. (1983). Competitive strategies for not-for-profit organizations. </w:t>
      </w:r>
      <w:r w:rsidRPr="00EC5419">
        <w:rPr>
          <w:i/>
        </w:rPr>
        <w:t>Advances in Strategic Management, 1</w:t>
      </w:r>
      <w:r w:rsidRPr="00EC5419">
        <w:t xml:space="preserve">, 61-82. </w:t>
      </w:r>
      <w:bookmarkEnd w:id="27"/>
    </w:p>
    <w:p w:rsidR="00EC5419" w:rsidRPr="00EC5419" w:rsidRDefault="00EC5419" w:rsidP="00EC5419">
      <w:pPr>
        <w:pStyle w:val="EndNoteBibliography"/>
        <w:ind w:left="720" w:hanging="720"/>
      </w:pPr>
      <w:bookmarkStart w:id="28" w:name="_ENREF_4"/>
      <w:r w:rsidRPr="00EC5419">
        <w:t xml:space="preserve">Ulrich, D., Kerr, S., &amp; Ashkenas, R. N. (2002). </w:t>
      </w:r>
      <w:r w:rsidRPr="00EC5419">
        <w:rPr>
          <w:i/>
        </w:rPr>
        <w:t>The GE work-out: How to implement GE's revolutionary method for busting bureaucracy and attacking organizational problems--fast!</w:t>
      </w:r>
      <w:r w:rsidRPr="00EC5419">
        <w:t xml:space="preserve"> New York: McGraw-Hill.</w:t>
      </w:r>
      <w:bookmarkEnd w:id="28"/>
    </w:p>
    <w:p w:rsidR="001549AE" w:rsidRPr="007F27FE" w:rsidRDefault="00904F8A" w:rsidP="008D3EF8">
      <w:pPr>
        <w:pStyle w:val="EndNoteBibliography"/>
        <w:ind w:left="720" w:hanging="720"/>
      </w:pPr>
      <w:r w:rsidRPr="007F27FE">
        <w:fldChar w:fldCharType="end"/>
      </w:r>
    </w:p>
    <w:p w:rsidR="00C3039C" w:rsidRPr="007F27FE" w:rsidRDefault="00C3039C" w:rsidP="00074DCE">
      <w:pPr>
        <w:pStyle w:val="Heading1"/>
        <w:rPr>
          <w:rFonts w:cs="Arial"/>
          <w:sz w:val="24"/>
        </w:rPr>
      </w:pPr>
      <w:bookmarkStart w:id="29" w:name="_Toc396904088"/>
      <w:r w:rsidRPr="007F27FE">
        <w:rPr>
          <w:rFonts w:cs="Arial"/>
          <w:sz w:val="24"/>
        </w:rPr>
        <w:t>Endnotes</w:t>
      </w:r>
      <w:bookmarkEnd w:id="29"/>
    </w:p>
    <w:sectPr w:rsidR="00C3039C" w:rsidRPr="007F27FE" w:rsidSect="00F224A2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440" w:right="1440" w:bottom="1440" w:left="1440" w:header="1008" w:footer="576" w:gutter="0"/>
      <w:pgNumType w:start="0"/>
      <w:cols w:space="720"/>
      <w:noEndnote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7494C17" w15:done="0"/>
  <w15:commentEx w15:paraId="21F8BED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C6E" w:rsidRPr="00C3039C" w:rsidRDefault="00C94C6E" w:rsidP="00C3039C">
      <w:pPr>
        <w:pStyle w:val="Footer"/>
      </w:pPr>
    </w:p>
  </w:endnote>
  <w:endnote w:type="continuationSeparator" w:id="0">
    <w:p w:rsidR="00C94C6E" w:rsidRPr="00C3039C" w:rsidRDefault="00C94C6E" w:rsidP="00C3039C">
      <w:pPr>
        <w:pStyle w:val="Footer"/>
      </w:pPr>
    </w:p>
  </w:endnote>
  <w:endnote w:type="continuationNotice" w:id="1">
    <w:p w:rsidR="00C94C6E" w:rsidRDefault="00C94C6E"/>
  </w:endnote>
  <w:endnote w:id="2">
    <w:p w:rsidR="00EC5419" w:rsidRDefault="00EC5419">
      <w:pPr>
        <w:pStyle w:val="EndnoteText"/>
      </w:pPr>
      <w:r>
        <w:rPr>
          <w:rStyle w:val="EndnoteReference"/>
        </w:rPr>
        <w:endnoteRef/>
      </w:r>
      <w:r>
        <w:t xml:space="preserve"> This report is built upon a template derived from Results Now for Nonprofits: Purpose, Strategy, Operations, and Governance </w:t>
      </w:r>
      <w:r>
        <w:fldChar w:fldCharType="begin"/>
      </w:r>
      <w:r>
        <w:instrText xml:space="preserve"> ADDIN EN.CITE &lt;EndNote&gt;&lt;Cite&gt;&lt;Author&gt;Light&lt;/Author&gt;&lt;Year&gt;2011&lt;/Year&gt;&lt;RecNum&gt;1444&lt;/RecNum&gt;&lt;DisplayText&gt;(Light, 2011)&lt;/DisplayText&gt;&lt;record&gt;&lt;rec-number&gt;1444&lt;/rec-number&gt;&lt;foreign-keys&gt;&lt;key app="EN" db-id="rz005wvafw0ssdef95cptvvivz2trde5ztts" timestamp="1324330702"&gt;1444&lt;/key&gt;&lt;/foreign-keys&gt;&lt;ref-type name="Book"&gt;6&lt;/ref-type&gt;&lt;contributors&gt;&lt;authors&gt;&lt;author&gt;Light, Mark&lt;/author&gt;&lt;/authors&gt;&lt;/contributors&gt;&lt;titles&gt;&lt;title&gt;Results now for nonprofits: Purpose, strategy, operations, and governance&lt;/title&gt;&lt;/titles&gt;&lt;pages&gt;xiv, 287 p.&lt;/pages&gt;&lt;keywords&gt;&lt;keyword&gt;Nonprofit organizations Management.&lt;/keyword&gt;&lt;keyword&gt;Strategic planning.&lt;/keyword&gt;&lt;/keywords&gt;&lt;dates&gt;&lt;year&gt;2011&lt;/year&gt;&lt;/dates&gt;&lt;pub-location&gt;Hoboken, N.J.&lt;/pub-location&gt;&lt;publisher&gt;John Wiley &amp;amp; Sons&lt;/publisher&gt;&lt;isbn&gt;9780471758242&amp;#xD;0471758248&lt;/isbn&gt;&lt;accession-num&gt;16372206&lt;/accession-num&gt;&lt;call-num&gt;Jefferson or Adams Building Reading Rooms HD62.6; .L537 2011&lt;/call-num&gt;&lt;urls&gt;&lt;related-urls&gt;&lt;url&gt;http://catalogimages.wiley.com/images/db/jimages/9780471758242.jpg&lt;/url&gt;&lt;url&gt;http://catdir.loc.gov/catdir/enhancements/fy1012/2010032748-d.html&lt;/url&gt;&lt;url&gt;http://catdir.loc.gov/catdir/enhancements/fy1012/2010032748-t.html&lt;/url&gt;&lt;url&gt;http://catdir.loc.gov/catdir/enhancements/fy1106/2010032748-b.html&lt;/url&gt;&lt;/related-urls&gt;&lt;/urls&gt;&lt;/record&gt;&lt;/Cite&gt;&lt;/EndNote&gt;</w:instrText>
      </w:r>
      <w:r>
        <w:fldChar w:fldCharType="separate"/>
      </w:r>
      <w:r>
        <w:rPr>
          <w:noProof/>
        </w:rPr>
        <w:t>(</w:t>
      </w:r>
      <w:hyperlink w:anchor="_ENREF_2" w:tooltip="Light, 2011 #1444" w:history="1">
        <w:r>
          <w:rPr>
            <w:noProof/>
          </w:rPr>
          <w:t>Light, 2011</w:t>
        </w:r>
      </w:hyperlink>
      <w:r>
        <w:rPr>
          <w:noProof/>
        </w:rPr>
        <w:t>)</w:t>
      </w:r>
      <w:r>
        <w:fldChar w:fldCharType="end"/>
      </w:r>
      <w:r>
        <w:t>.</w:t>
      </w:r>
    </w:p>
  </w:endnote>
  <w:endnote w:id="3">
    <w:p w:rsidR="001C2E20" w:rsidRDefault="001C2E20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fldChar w:fldCharType="begin"/>
      </w:r>
      <w:r>
        <w:instrText xml:space="preserve"> ADDIN EN.CITE &lt;EndNote&gt;&lt;Cite&gt;&lt;Author&gt;Ansoff&lt;/Author&gt;&lt;Year&gt;1957&lt;/Year&gt;&lt;RecNum&gt;1293&lt;/RecNum&gt;&lt;DisplayText&gt;(Ansoff, 1957)&lt;/DisplayText&gt;&lt;record&gt;&lt;rec-number&gt;1293&lt;/rec-number&gt;&lt;foreign-keys&gt;&lt;key app="EN" db-id="rz005wvafw0ssdef95cptvvivz2trde5ztts" timestamp="0"&gt;1293&lt;/key&gt;&lt;/foreign-keys&gt;&lt;ref-type name="Journal Article"&gt;17&lt;/ref-type&gt;&lt;contributors&gt;&lt;authors&gt;&lt;author&gt;H. Igor Ansoff&lt;/author&gt;&lt;/authors&gt;&lt;/contributors&gt;&lt;titles&gt;&lt;title&gt;Strategies for diversification&lt;/title&gt;&lt;secondary-title&gt;Harvard Business Review&lt;/secondary-title&gt;&lt;/titles&gt;&lt;periodical&gt;&lt;full-title&gt;Harvard Business Review&lt;/full-title&gt;&lt;/periodical&gt;&lt;pages&gt;113-124&lt;/pages&gt;&lt;volume&gt;35&lt;/volume&gt;&lt;number&gt;5&lt;/number&gt;&lt;dates&gt;&lt;year&gt;1957&lt;/year&gt;&lt;/dates&gt;&lt;urls&gt;&lt;/urls&gt;&lt;/record&gt;&lt;/Cite&gt;&lt;/EndNote&gt;</w:instrText>
      </w:r>
      <w:r>
        <w:fldChar w:fldCharType="separate"/>
      </w:r>
      <w:r>
        <w:rPr>
          <w:noProof/>
        </w:rPr>
        <w:t>(</w:t>
      </w:r>
      <w:hyperlink w:anchor="_ENREF_1" w:tooltip="Ansoff, 1957 #1293" w:history="1">
        <w:r w:rsidR="00EC5419">
          <w:rPr>
            <w:noProof/>
          </w:rPr>
          <w:t>Ansoff, 1957</w:t>
        </w:r>
      </w:hyperlink>
      <w:r>
        <w:rPr>
          <w:noProof/>
        </w:rPr>
        <w:t>)</w:t>
      </w:r>
      <w:r>
        <w:fldChar w:fldCharType="end"/>
      </w:r>
    </w:p>
  </w:endnote>
  <w:endnote w:id="4">
    <w:p w:rsidR="003F340D" w:rsidRDefault="003F340D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fldChar w:fldCharType="begin"/>
      </w:r>
      <w:r>
        <w:instrText xml:space="preserve"> ADDIN EN.CITE &lt;EndNote&gt;&lt;Cite&gt;&lt;Author&gt;MacMillan&lt;/Author&gt;&lt;Year&gt;1983&lt;/Year&gt;&lt;RecNum&gt;1276&lt;/RecNum&gt;&lt;DisplayText&gt;(MacMillan, 1983)&lt;/DisplayText&gt;&lt;record&gt;&lt;rec-number&gt;1276&lt;/rec-number&gt;&lt;foreign-keys&gt;&lt;key app="EN" db-id="rz005wvafw0ssdef95cptvvivz2trde5ztts" timestamp="0"&gt;1276&lt;/key&gt;&lt;/foreign-keys&gt;&lt;ref-type name="Journal Article"&gt;17&lt;/ref-type&gt;&lt;contributors&gt;&lt;authors&gt;&lt;author&gt;I. C. MacMillan&lt;/author&gt;&lt;/authors&gt;&lt;/contributors&gt;&lt;titles&gt;&lt;title&gt;Competitive strategies for not-for-profit organizations&lt;/title&gt;&lt;secondary-title&gt;Advances in Strategic Management&lt;/secondary-title&gt;&lt;/titles&gt;&lt;periodical&gt;&lt;full-title&gt;Advances in Strategic Management&lt;/full-title&gt;&lt;/periodical&gt;&lt;pages&gt;61-82&lt;/pages&gt;&lt;volume&gt;1&lt;/volume&gt;&lt;dates&gt;&lt;year&gt;1983&lt;/year&gt;&lt;/dates&gt;&lt;urls&gt;&lt;/urls&gt;&lt;/record&gt;&lt;/Cite&gt;&lt;/EndNote&gt;</w:instrText>
      </w:r>
      <w:r>
        <w:fldChar w:fldCharType="separate"/>
      </w:r>
      <w:r>
        <w:rPr>
          <w:noProof/>
        </w:rPr>
        <w:t>(</w:t>
      </w:r>
      <w:hyperlink w:anchor="_ENREF_3" w:tooltip="MacMillan, 1983 #1276" w:history="1">
        <w:r w:rsidR="00EC5419">
          <w:rPr>
            <w:noProof/>
          </w:rPr>
          <w:t>MacMillan, 1983</w:t>
        </w:r>
      </w:hyperlink>
      <w:r>
        <w:rPr>
          <w:noProof/>
        </w:rPr>
        <w:t>)</w:t>
      </w:r>
      <w:r>
        <w:fldChar w:fldCharType="end"/>
      </w:r>
    </w:p>
  </w:endnote>
  <w:endnote w:id="5">
    <w:p w:rsidR="003F340D" w:rsidRDefault="003F340D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fldChar w:fldCharType="begin"/>
      </w:r>
      <w:r w:rsidR="00EC5419">
        <w:instrText xml:space="preserve"> ADDIN EN.CITE &lt;EndNote&gt;&lt;Cite&gt;&lt;Author&gt;Ulrich&lt;/Author&gt;&lt;Year&gt;2002&lt;/Year&gt;&lt;RecNum&gt;1228&lt;/RecNum&gt;&lt;DisplayText&gt;(Ulrich, Kerr, &amp;amp; Ashkenas, 2002)&lt;/DisplayText&gt;&lt;record&gt;&lt;rec-number&gt;1228&lt;/rec-number&gt;&lt;foreign-keys&gt;&lt;key app="EN" db-id="rz005wvafw0ssdef95cptvvivz2trde5ztts" timestamp="0"&gt;1228&lt;/key&gt;&lt;/foreign-keys&gt;&lt;ref-type name="Book"&gt;6&lt;/ref-type&gt;&lt;contributors&gt;&lt;authors&gt;&lt;author&gt;Ulrich, David&lt;/author&gt;&lt;author&gt;Kerr, Steven&lt;/author&gt;&lt;author&gt;Ashkenas, Ronald N.&lt;/author&gt;&lt;/authors&gt;&lt;/contributors&gt;&lt;titles&gt;&lt;title&gt;The GE work-out: How to implement GE&amp;apos;s revolutionary method for busting bureaucracy and attacking organizational problems--fast!&lt;/title&gt;&lt;/titles&gt;&lt;pages&gt;xxii, 326 p.&lt;/pages&gt;&lt;keywords&gt;&lt;keyword&gt;Organizational change.&lt;/keyword&gt;&lt;keyword&gt;Organizational change Case studies.&lt;/keyword&gt;&lt;keyword&gt;Industrial management.&lt;/keyword&gt;&lt;keyword&gt;Industrial management Case studies.&lt;/keyword&gt;&lt;keyword&gt;General Electric Company Management.&lt;/keyword&gt;&lt;/keywords&gt;&lt;dates&gt;&lt;year&gt;2002&lt;/year&gt;&lt;/dates&gt;&lt;pub-location&gt;New York&lt;/pub-location&gt;&lt;publisher&gt;McGraw-Hill&lt;/publisher&gt;&lt;isbn&gt;0071384162&lt;/isbn&gt;&lt;call-num&gt;Jefferson or Adams Building Reading Rooms HD58.8; .U45 2002&lt;/call-num&gt;&lt;urls&gt;&lt;related-urls&gt;&lt;url&gt;http://www.loc.gov/catdir/bios/mh041/2002511369.html&lt;/url&gt;&lt;url&gt;http://www.loc.gov/catdir/description/mh024/2002511369.html&lt;/url&gt;&lt;/related-urls&gt;&lt;/urls&gt;&lt;/record&gt;&lt;/Cite&gt;&lt;/EndNote&gt;</w:instrText>
      </w:r>
      <w:r>
        <w:fldChar w:fldCharType="separate"/>
      </w:r>
      <w:r w:rsidR="00EC5419">
        <w:rPr>
          <w:noProof/>
        </w:rPr>
        <w:t>(</w:t>
      </w:r>
      <w:hyperlink w:anchor="_ENREF_4" w:tooltip="Ulrich, 2002 #1228" w:history="1">
        <w:r w:rsidR="00EC5419">
          <w:rPr>
            <w:noProof/>
          </w:rPr>
          <w:t>Ulrich, Kerr, &amp; Ashkenas, 2002</w:t>
        </w:r>
      </w:hyperlink>
      <w:r w:rsidR="00EC5419">
        <w:rPr>
          <w:noProof/>
        </w:rPr>
        <w:t>)</w:t>
      </w:r>
      <w: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584" w:rsidRDefault="00DE0584" w:rsidP="00D978E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584" w:rsidRDefault="00DE0584" w:rsidP="00743B1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C6E" w:rsidRDefault="00C94C6E">
      <w:r>
        <w:separator/>
      </w:r>
    </w:p>
  </w:footnote>
  <w:footnote w:type="continuationSeparator" w:id="0">
    <w:p w:rsidR="00C94C6E" w:rsidRDefault="00C94C6E">
      <w:r>
        <w:continuationSeparator/>
      </w:r>
    </w:p>
  </w:footnote>
  <w:footnote w:type="continuationNotice" w:id="1">
    <w:p w:rsidR="00C94C6E" w:rsidRDefault="00C94C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584" w:rsidRDefault="00DE0584" w:rsidP="003A6C94">
    <w:pPr>
      <w:pStyle w:val="Header"/>
      <w:jc w:val="right"/>
    </w:pPr>
    <w:r>
      <w:t xml:space="preserve">Page </w:t>
    </w:r>
    <w:sdt>
      <w:sdtPr>
        <w:id w:val="195890825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812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584" w:rsidRDefault="00DE0584" w:rsidP="00D978E1">
    <w:pPr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.15pt;height:10.15pt" o:bullet="t">
        <v:imagedata r:id="rId1" o:title="BD15058_"/>
      </v:shape>
    </w:pict>
  </w:numPicBullet>
  <w:abstractNum w:abstractNumId="0">
    <w:nsid w:val="01AE1B2D"/>
    <w:multiLevelType w:val="hybridMultilevel"/>
    <w:tmpl w:val="8E9C7D0A"/>
    <w:lvl w:ilvl="0" w:tplc="4A8AE06C">
      <w:start w:val="1"/>
      <w:numFmt w:val="bullet"/>
      <w:lvlText w:val="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09F076E4"/>
    <w:multiLevelType w:val="hybridMultilevel"/>
    <w:tmpl w:val="8ADA73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97EEB"/>
    <w:multiLevelType w:val="hybridMultilevel"/>
    <w:tmpl w:val="7ECE3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9593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E7347C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5">
    <w:nsid w:val="287B41F4"/>
    <w:multiLevelType w:val="hybridMultilevel"/>
    <w:tmpl w:val="014E6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34F2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8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2E4C5C03"/>
    <w:multiLevelType w:val="hybridMultilevel"/>
    <w:tmpl w:val="6BFC3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F719A"/>
    <w:multiLevelType w:val="hybridMultilevel"/>
    <w:tmpl w:val="E2462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700FCA"/>
    <w:multiLevelType w:val="hybridMultilevel"/>
    <w:tmpl w:val="F0A8F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C4EDD"/>
    <w:multiLevelType w:val="hybridMultilevel"/>
    <w:tmpl w:val="653E8418"/>
    <w:lvl w:ilvl="0" w:tplc="24D68C64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>
    <w:nsid w:val="5BE76B64"/>
    <w:multiLevelType w:val="hybridMultilevel"/>
    <w:tmpl w:val="C256FE4C"/>
    <w:lvl w:ilvl="0" w:tplc="C37ABF34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C4C32"/>
    <w:multiLevelType w:val="singleLevel"/>
    <w:tmpl w:val="D486AE2C"/>
    <w:lvl w:ilvl="0">
      <w:start w:val="3"/>
      <w:numFmt w:val="upperLetter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</w:abstractNum>
  <w:abstractNum w:abstractNumId="13">
    <w:nsid w:val="67766C12"/>
    <w:multiLevelType w:val="hybridMultilevel"/>
    <w:tmpl w:val="853822A6"/>
    <w:lvl w:ilvl="0" w:tplc="A1BAE8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EE3F9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B695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B2CF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8ADA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3467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CCD0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86A6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5CE4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7D7ADD"/>
    <w:multiLevelType w:val="hybridMultilevel"/>
    <w:tmpl w:val="DA4E8A48"/>
    <w:lvl w:ilvl="0" w:tplc="A2200E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2"/>
  </w:num>
  <w:num w:numId="5">
    <w:abstractNumId w:val="3"/>
  </w:num>
  <w:num w:numId="6">
    <w:abstractNumId w:val="4"/>
  </w:num>
  <w:num w:numId="7">
    <w:abstractNumId w:val="6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11"/>
  </w:num>
  <w:num w:numId="13">
    <w:abstractNumId w:val="5"/>
  </w:num>
  <w:num w:numId="14">
    <w:abstractNumId w:val="9"/>
  </w:num>
  <w:num w:numId="15">
    <w:abstractNumId w:val="2"/>
  </w:num>
  <w:num w:numId="16">
    <w:abstractNumId w:val="8"/>
  </w:num>
  <w:num w:numId="17">
    <w:abstractNumId w:val="0"/>
  </w:num>
  <w:num w:numId="18">
    <w:abstractNumId w:val="13"/>
  </w:num>
  <w:num w:numId="19">
    <w:abstractNumId w:val="7"/>
  </w:num>
  <w:num w:numId="20">
    <w:abstractNumId w:val="14"/>
  </w:num>
  <w:num w:numId="2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embedSystemFonts/>
  <w:activeWritingStyle w:appName="MSWord" w:lang="en-US" w:vendorID="64" w:dllVersion="131078" w:nlCheck="1" w:checkStyle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djustLineHeightInTabl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rz005wvafw0ssdef95cptvvivz2trde5ztts&quot;&gt;Leadership&lt;record-ids&gt;&lt;item&gt;1228&lt;/item&gt;&lt;item&gt;1276&lt;/item&gt;&lt;item&gt;1293&lt;/item&gt;&lt;item&gt;1444&lt;/item&gt;&lt;/record-ids&gt;&lt;/item&gt;&lt;/Libraries&gt;"/>
  </w:docVars>
  <w:rsids>
    <w:rsidRoot w:val="00D212BA"/>
    <w:rsid w:val="0000001D"/>
    <w:rsid w:val="00001F1D"/>
    <w:rsid w:val="00002DD6"/>
    <w:rsid w:val="000035E6"/>
    <w:rsid w:val="00007481"/>
    <w:rsid w:val="00007936"/>
    <w:rsid w:val="00010555"/>
    <w:rsid w:val="000109F0"/>
    <w:rsid w:val="00011827"/>
    <w:rsid w:val="00011D8F"/>
    <w:rsid w:val="00012016"/>
    <w:rsid w:val="000134EF"/>
    <w:rsid w:val="00013DF2"/>
    <w:rsid w:val="00014BEA"/>
    <w:rsid w:val="00015ACF"/>
    <w:rsid w:val="0002018D"/>
    <w:rsid w:val="00020FC5"/>
    <w:rsid w:val="000213B4"/>
    <w:rsid w:val="000226B5"/>
    <w:rsid w:val="00022FC0"/>
    <w:rsid w:val="000237CF"/>
    <w:rsid w:val="00023BF6"/>
    <w:rsid w:val="00026197"/>
    <w:rsid w:val="00026730"/>
    <w:rsid w:val="0002725D"/>
    <w:rsid w:val="00030033"/>
    <w:rsid w:val="00030E61"/>
    <w:rsid w:val="000310A9"/>
    <w:rsid w:val="00031379"/>
    <w:rsid w:val="00031E22"/>
    <w:rsid w:val="000324A7"/>
    <w:rsid w:val="00032A22"/>
    <w:rsid w:val="0003452A"/>
    <w:rsid w:val="00034C94"/>
    <w:rsid w:val="00035185"/>
    <w:rsid w:val="000355C0"/>
    <w:rsid w:val="00035798"/>
    <w:rsid w:val="00035B73"/>
    <w:rsid w:val="0003697E"/>
    <w:rsid w:val="00037A26"/>
    <w:rsid w:val="000406DC"/>
    <w:rsid w:val="0004148A"/>
    <w:rsid w:val="00041E51"/>
    <w:rsid w:val="000428B8"/>
    <w:rsid w:val="00042FA3"/>
    <w:rsid w:val="00044FC5"/>
    <w:rsid w:val="00045570"/>
    <w:rsid w:val="00047E39"/>
    <w:rsid w:val="0005078E"/>
    <w:rsid w:val="000525A2"/>
    <w:rsid w:val="000536CD"/>
    <w:rsid w:val="00055A8A"/>
    <w:rsid w:val="00056E73"/>
    <w:rsid w:val="00060B99"/>
    <w:rsid w:val="00061AE6"/>
    <w:rsid w:val="00061B7A"/>
    <w:rsid w:val="00062065"/>
    <w:rsid w:val="0006234A"/>
    <w:rsid w:val="00064E17"/>
    <w:rsid w:val="00065C69"/>
    <w:rsid w:val="00065CC7"/>
    <w:rsid w:val="00066313"/>
    <w:rsid w:val="00066426"/>
    <w:rsid w:val="00067791"/>
    <w:rsid w:val="0007035C"/>
    <w:rsid w:val="000711E4"/>
    <w:rsid w:val="000712A1"/>
    <w:rsid w:val="000724D7"/>
    <w:rsid w:val="00072B71"/>
    <w:rsid w:val="00072EBD"/>
    <w:rsid w:val="000737B2"/>
    <w:rsid w:val="00073907"/>
    <w:rsid w:val="00073BEA"/>
    <w:rsid w:val="00074262"/>
    <w:rsid w:val="00074DCE"/>
    <w:rsid w:val="00074FC8"/>
    <w:rsid w:val="0007600D"/>
    <w:rsid w:val="00076283"/>
    <w:rsid w:val="0007676D"/>
    <w:rsid w:val="000767A5"/>
    <w:rsid w:val="00076B29"/>
    <w:rsid w:val="00076BCD"/>
    <w:rsid w:val="00077D73"/>
    <w:rsid w:val="00080620"/>
    <w:rsid w:val="00080D92"/>
    <w:rsid w:val="00082582"/>
    <w:rsid w:val="0008320A"/>
    <w:rsid w:val="0008345E"/>
    <w:rsid w:val="00083A9E"/>
    <w:rsid w:val="00083D29"/>
    <w:rsid w:val="00084908"/>
    <w:rsid w:val="000849B0"/>
    <w:rsid w:val="00085E16"/>
    <w:rsid w:val="00086338"/>
    <w:rsid w:val="00086525"/>
    <w:rsid w:val="00086BD7"/>
    <w:rsid w:val="000873FB"/>
    <w:rsid w:val="000878BE"/>
    <w:rsid w:val="00087E7E"/>
    <w:rsid w:val="00087EB5"/>
    <w:rsid w:val="00094265"/>
    <w:rsid w:val="00094761"/>
    <w:rsid w:val="00094994"/>
    <w:rsid w:val="00096A3A"/>
    <w:rsid w:val="0009774C"/>
    <w:rsid w:val="000A0501"/>
    <w:rsid w:val="000A051D"/>
    <w:rsid w:val="000A20B9"/>
    <w:rsid w:val="000A2713"/>
    <w:rsid w:val="000A298B"/>
    <w:rsid w:val="000A321C"/>
    <w:rsid w:val="000A3602"/>
    <w:rsid w:val="000A3863"/>
    <w:rsid w:val="000A619E"/>
    <w:rsid w:val="000A71FB"/>
    <w:rsid w:val="000A7713"/>
    <w:rsid w:val="000B0639"/>
    <w:rsid w:val="000B073A"/>
    <w:rsid w:val="000B091A"/>
    <w:rsid w:val="000B0BA3"/>
    <w:rsid w:val="000B16BB"/>
    <w:rsid w:val="000B3B65"/>
    <w:rsid w:val="000B72DC"/>
    <w:rsid w:val="000C09BE"/>
    <w:rsid w:val="000C09E0"/>
    <w:rsid w:val="000C10B0"/>
    <w:rsid w:val="000C2082"/>
    <w:rsid w:val="000C2204"/>
    <w:rsid w:val="000C2F86"/>
    <w:rsid w:val="000C3BA1"/>
    <w:rsid w:val="000C4931"/>
    <w:rsid w:val="000C4B1E"/>
    <w:rsid w:val="000C5C7C"/>
    <w:rsid w:val="000D112A"/>
    <w:rsid w:val="000D206E"/>
    <w:rsid w:val="000D2381"/>
    <w:rsid w:val="000D23AF"/>
    <w:rsid w:val="000D3705"/>
    <w:rsid w:val="000D45D1"/>
    <w:rsid w:val="000D5C84"/>
    <w:rsid w:val="000D60A3"/>
    <w:rsid w:val="000D60C5"/>
    <w:rsid w:val="000D6F33"/>
    <w:rsid w:val="000D750C"/>
    <w:rsid w:val="000E0369"/>
    <w:rsid w:val="000E0CF1"/>
    <w:rsid w:val="000E2826"/>
    <w:rsid w:val="000E2CD1"/>
    <w:rsid w:val="000E4D8D"/>
    <w:rsid w:val="000E5071"/>
    <w:rsid w:val="000E5158"/>
    <w:rsid w:val="000E6B97"/>
    <w:rsid w:val="000E71BA"/>
    <w:rsid w:val="000E7A9F"/>
    <w:rsid w:val="000F0D98"/>
    <w:rsid w:val="000F1182"/>
    <w:rsid w:val="000F1FD0"/>
    <w:rsid w:val="000F2051"/>
    <w:rsid w:val="000F251D"/>
    <w:rsid w:val="000F2E76"/>
    <w:rsid w:val="000F449E"/>
    <w:rsid w:val="000F46D8"/>
    <w:rsid w:val="00102FC0"/>
    <w:rsid w:val="0010333C"/>
    <w:rsid w:val="00103AD3"/>
    <w:rsid w:val="0010464C"/>
    <w:rsid w:val="00105D42"/>
    <w:rsid w:val="0010642B"/>
    <w:rsid w:val="00106F41"/>
    <w:rsid w:val="00107009"/>
    <w:rsid w:val="00107E25"/>
    <w:rsid w:val="001103E9"/>
    <w:rsid w:val="00114142"/>
    <w:rsid w:val="001141C3"/>
    <w:rsid w:val="00114C3C"/>
    <w:rsid w:val="00115A98"/>
    <w:rsid w:val="001164D6"/>
    <w:rsid w:val="0012044D"/>
    <w:rsid w:val="00120F10"/>
    <w:rsid w:val="00122AB7"/>
    <w:rsid w:val="001238C0"/>
    <w:rsid w:val="001251E1"/>
    <w:rsid w:val="001257BB"/>
    <w:rsid w:val="00127599"/>
    <w:rsid w:val="00131E8C"/>
    <w:rsid w:val="00133578"/>
    <w:rsid w:val="0013432D"/>
    <w:rsid w:val="00134F6A"/>
    <w:rsid w:val="001369AA"/>
    <w:rsid w:val="0013705F"/>
    <w:rsid w:val="00137EF6"/>
    <w:rsid w:val="00140CFC"/>
    <w:rsid w:val="00141C08"/>
    <w:rsid w:val="001422CB"/>
    <w:rsid w:val="00143B23"/>
    <w:rsid w:val="001442F8"/>
    <w:rsid w:val="00144560"/>
    <w:rsid w:val="00144C88"/>
    <w:rsid w:val="001456D3"/>
    <w:rsid w:val="00146059"/>
    <w:rsid w:val="0014777C"/>
    <w:rsid w:val="00150922"/>
    <w:rsid w:val="00150CB0"/>
    <w:rsid w:val="00150D91"/>
    <w:rsid w:val="001522E0"/>
    <w:rsid w:val="0015327B"/>
    <w:rsid w:val="00153C63"/>
    <w:rsid w:val="00154022"/>
    <w:rsid w:val="001549AE"/>
    <w:rsid w:val="00156AB1"/>
    <w:rsid w:val="00157096"/>
    <w:rsid w:val="00160822"/>
    <w:rsid w:val="00162DA5"/>
    <w:rsid w:val="001657CD"/>
    <w:rsid w:val="00166221"/>
    <w:rsid w:val="001663C4"/>
    <w:rsid w:val="00166C27"/>
    <w:rsid w:val="0017028E"/>
    <w:rsid w:val="00170681"/>
    <w:rsid w:val="00171E6A"/>
    <w:rsid w:val="00172087"/>
    <w:rsid w:val="00172400"/>
    <w:rsid w:val="00172E2A"/>
    <w:rsid w:val="00175AE5"/>
    <w:rsid w:val="00175F2D"/>
    <w:rsid w:val="0017609B"/>
    <w:rsid w:val="001762B4"/>
    <w:rsid w:val="00176471"/>
    <w:rsid w:val="00177CBE"/>
    <w:rsid w:val="0018057D"/>
    <w:rsid w:val="00180686"/>
    <w:rsid w:val="00180856"/>
    <w:rsid w:val="001818EC"/>
    <w:rsid w:val="00182151"/>
    <w:rsid w:val="001821F6"/>
    <w:rsid w:val="0018473A"/>
    <w:rsid w:val="00184B04"/>
    <w:rsid w:val="00185CFB"/>
    <w:rsid w:val="00185D4B"/>
    <w:rsid w:val="00186DA0"/>
    <w:rsid w:val="0018725C"/>
    <w:rsid w:val="001872E9"/>
    <w:rsid w:val="001914CC"/>
    <w:rsid w:val="00193B06"/>
    <w:rsid w:val="001951BB"/>
    <w:rsid w:val="001961CA"/>
    <w:rsid w:val="001973E7"/>
    <w:rsid w:val="00197908"/>
    <w:rsid w:val="001A0834"/>
    <w:rsid w:val="001A3AE5"/>
    <w:rsid w:val="001A51B2"/>
    <w:rsid w:val="001A5E75"/>
    <w:rsid w:val="001A7708"/>
    <w:rsid w:val="001A7CAB"/>
    <w:rsid w:val="001B1B1C"/>
    <w:rsid w:val="001B1B87"/>
    <w:rsid w:val="001B27F3"/>
    <w:rsid w:val="001B2993"/>
    <w:rsid w:val="001B3031"/>
    <w:rsid w:val="001B3110"/>
    <w:rsid w:val="001B35F8"/>
    <w:rsid w:val="001B4F52"/>
    <w:rsid w:val="001B5A2B"/>
    <w:rsid w:val="001B6FDC"/>
    <w:rsid w:val="001C1BE3"/>
    <w:rsid w:val="001C25DC"/>
    <w:rsid w:val="001C2E20"/>
    <w:rsid w:val="001C3235"/>
    <w:rsid w:val="001C3FBB"/>
    <w:rsid w:val="001C444A"/>
    <w:rsid w:val="001C4E63"/>
    <w:rsid w:val="001C5006"/>
    <w:rsid w:val="001C5242"/>
    <w:rsid w:val="001C53DC"/>
    <w:rsid w:val="001C6666"/>
    <w:rsid w:val="001C6DDB"/>
    <w:rsid w:val="001C7371"/>
    <w:rsid w:val="001D0BA6"/>
    <w:rsid w:val="001D156B"/>
    <w:rsid w:val="001D1C5E"/>
    <w:rsid w:val="001D1D58"/>
    <w:rsid w:val="001D22DA"/>
    <w:rsid w:val="001D2DCD"/>
    <w:rsid w:val="001D3D86"/>
    <w:rsid w:val="001D429E"/>
    <w:rsid w:val="001D4C9F"/>
    <w:rsid w:val="001D578E"/>
    <w:rsid w:val="001E00C8"/>
    <w:rsid w:val="001E19B0"/>
    <w:rsid w:val="001E2A41"/>
    <w:rsid w:val="001E4C95"/>
    <w:rsid w:val="001E4F54"/>
    <w:rsid w:val="001E5B94"/>
    <w:rsid w:val="001E5EC2"/>
    <w:rsid w:val="001F0A28"/>
    <w:rsid w:val="001F2C6A"/>
    <w:rsid w:val="001F30DD"/>
    <w:rsid w:val="001F3837"/>
    <w:rsid w:val="001F3DD6"/>
    <w:rsid w:val="001F5DD4"/>
    <w:rsid w:val="001F5ED0"/>
    <w:rsid w:val="001F6EBC"/>
    <w:rsid w:val="00200A84"/>
    <w:rsid w:val="00202FD8"/>
    <w:rsid w:val="002032B7"/>
    <w:rsid w:val="0020416C"/>
    <w:rsid w:val="00207161"/>
    <w:rsid w:val="00210669"/>
    <w:rsid w:val="00210FC5"/>
    <w:rsid w:val="0021117A"/>
    <w:rsid w:val="0021123C"/>
    <w:rsid w:val="002126CE"/>
    <w:rsid w:val="00215AF6"/>
    <w:rsid w:val="00215CA9"/>
    <w:rsid w:val="002164F3"/>
    <w:rsid w:val="00216EC4"/>
    <w:rsid w:val="00216EFE"/>
    <w:rsid w:val="00217CF0"/>
    <w:rsid w:val="00220C37"/>
    <w:rsid w:val="0022563F"/>
    <w:rsid w:val="002261B9"/>
    <w:rsid w:val="00226961"/>
    <w:rsid w:val="00227C4F"/>
    <w:rsid w:val="00230637"/>
    <w:rsid w:val="002307C0"/>
    <w:rsid w:val="00230EA3"/>
    <w:rsid w:val="00231B07"/>
    <w:rsid w:val="00232667"/>
    <w:rsid w:val="002338C1"/>
    <w:rsid w:val="0023478A"/>
    <w:rsid w:val="00234B0B"/>
    <w:rsid w:val="0023592B"/>
    <w:rsid w:val="0023661D"/>
    <w:rsid w:val="00241521"/>
    <w:rsid w:val="00241C70"/>
    <w:rsid w:val="00243B9B"/>
    <w:rsid w:val="00243C9C"/>
    <w:rsid w:val="00244B25"/>
    <w:rsid w:val="00245271"/>
    <w:rsid w:val="00245529"/>
    <w:rsid w:val="002455A1"/>
    <w:rsid w:val="00247537"/>
    <w:rsid w:val="0024764A"/>
    <w:rsid w:val="00250ABC"/>
    <w:rsid w:val="00250C00"/>
    <w:rsid w:val="00251FD8"/>
    <w:rsid w:val="002522C2"/>
    <w:rsid w:val="002525FE"/>
    <w:rsid w:val="00252AF2"/>
    <w:rsid w:val="00253832"/>
    <w:rsid w:val="00255D39"/>
    <w:rsid w:val="00257679"/>
    <w:rsid w:val="0026185B"/>
    <w:rsid w:val="002643D6"/>
    <w:rsid w:val="00264BCD"/>
    <w:rsid w:val="0026553C"/>
    <w:rsid w:val="00266881"/>
    <w:rsid w:val="00266B34"/>
    <w:rsid w:val="00266F62"/>
    <w:rsid w:val="002701C7"/>
    <w:rsid w:val="002702F5"/>
    <w:rsid w:val="00270963"/>
    <w:rsid w:val="0027237E"/>
    <w:rsid w:val="00272AB5"/>
    <w:rsid w:val="00272E9E"/>
    <w:rsid w:val="00273199"/>
    <w:rsid w:val="00274B13"/>
    <w:rsid w:val="00280128"/>
    <w:rsid w:val="00282262"/>
    <w:rsid w:val="0028334D"/>
    <w:rsid w:val="002838D6"/>
    <w:rsid w:val="00283F13"/>
    <w:rsid w:val="00284079"/>
    <w:rsid w:val="00284CDC"/>
    <w:rsid w:val="00290FD5"/>
    <w:rsid w:val="00291A5E"/>
    <w:rsid w:val="002925FB"/>
    <w:rsid w:val="00292F16"/>
    <w:rsid w:val="00293071"/>
    <w:rsid w:val="0029307B"/>
    <w:rsid w:val="0029403B"/>
    <w:rsid w:val="00294246"/>
    <w:rsid w:val="002944B0"/>
    <w:rsid w:val="00294551"/>
    <w:rsid w:val="002951D6"/>
    <w:rsid w:val="00295C1F"/>
    <w:rsid w:val="00296427"/>
    <w:rsid w:val="0029699E"/>
    <w:rsid w:val="00296B76"/>
    <w:rsid w:val="002A0938"/>
    <w:rsid w:val="002A13FE"/>
    <w:rsid w:val="002A2D22"/>
    <w:rsid w:val="002A2E98"/>
    <w:rsid w:val="002A317C"/>
    <w:rsid w:val="002A3CDA"/>
    <w:rsid w:val="002A3DAC"/>
    <w:rsid w:val="002A3F0C"/>
    <w:rsid w:val="002A40B9"/>
    <w:rsid w:val="002A4C24"/>
    <w:rsid w:val="002A68BC"/>
    <w:rsid w:val="002A6D02"/>
    <w:rsid w:val="002A705D"/>
    <w:rsid w:val="002B0644"/>
    <w:rsid w:val="002B1DDA"/>
    <w:rsid w:val="002B2881"/>
    <w:rsid w:val="002B2990"/>
    <w:rsid w:val="002B2DC8"/>
    <w:rsid w:val="002B3A1A"/>
    <w:rsid w:val="002B3E55"/>
    <w:rsid w:val="002B3F6D"/>
    <w:rsid w:val="002B40B7"/>
    <w:rsid w:val="002B46A2"/>
    <w:rsid w:val="002B68C9"/>
    <w:rsid w:val="002B6CC8"/>
    <w:rsid w:val="002C0047"/>
    <w:rsid w:val="002C00B4"/>
    <w:rsid w:val="002C1786"/>
    <w:rsid w:val="002C26A2"/>
    <w:rsid w:val="002C2E9E"/>
    <w:rsid w:val="002C66C7"/>
    <w:rsid w:val="002C7631"/>
    <w:rsid w:val="002C7CB3"/>
    <w:rsid w:val="002D0B03"/>
    <w:rsid w:val="002D189D"/>
    <w:rsid w:val="002D1982"/>
    <w:rsid w:val="002D1A0F"/>
    <w:rsid w:val="002D2052"/>
    <w:rsid w:val="002D22F4"/>
    <w:rsid w:val="002D23B1"/>
    <w:rsid w:val="002D3C2B"/>
    <w:rsid w:val="002D738E"/>
    <w:rsid w:val="002D7B12"/>
    <w:rsid w:val="002D7CAA"/>
    <w:rsid w:val="002E016F"/>
    <w:rsid w:val="002E0DD8"/>
    <w:rsid w:val="002E106A"/>
    <w:rsid w:val="002E116C"/>
    <w:rsid w:val="002E1DF4"/>
    <w:rsid w:val="002E2EC1"/>
    <w:rsid w:val="002E3027"/>
    <w:rsid w:val="002E38B8"/>
    <w:rsid w:val="002E3D25"/>
    <w:rsid w:val="002E4778"/>
    <w:rsid w:val="002E4A38"/>
    <w:rsid w:val="002E4B60"/>
    <w:rsid w:val="002E5D4A"/>
    <w:rsid w:val="002E67BD"/>
    <w:rsid w:val="002E67ED"/>
    <w:rsid w:val="002E6FEE"/>
    <w:rsid w:val="002E71FF"/>
    <w:rsid w:val="002E7236"/>
    <w:rsid w:val="002F01DB"/>
    <w:rsid w:val="002F0BD6"/>
    <w:rsid w:val="002F1894"/>
    <w:rsid w:val="002F27A9"/>
    <w:rsid w:val="002F2D92"/>
    <w:rsid w:val="002F2DC9"/>
    <w:rsid w:val="002F4639"/>
    <w:rsid w:val="002F559B"/>
    <w:rsid w:val="002F5BEE"/>
    <w:rsid w:val="002F5D40"/>
    <w:rsid w:val="002F671E"/>
    <w:rsid w:val="002F71D3"/>
    <w:rsid w:val="002F7A0E"/>
    <w:rsid w:val="00300CF9"/>
    <w:rsid w:val="00302946"/>
    <w:rsid w:val="003044B2"/>
    <w:rsid w:val="003049FA"/>
    <w:rsid w:val="00304AF0"/>
    <w:rsid w:val="00305C6C"/>
    <w:rsid w:val="00305E01"/>
    <w:rsid w:val="00306D15"/>
    <w:rsid w:val="0031286C"/>
    <w:rsid w:val="003136E8"/>
    <w:rsid w:val="00313922"/>
    <w:rsid w:val="00314EFD"/>
    <w:rsid w:val="00315C84"/>
    <w:rsid w:val="00321012"/>
    <w:rsid w:val="00321724"/>
    <w:rsid w:val="00321F81"/>
    <w:rsid w:val="0032253A"/>
    <w:rsid w:val="003275C4"/>
    <w:rsid w:val="0033191B"/>
    <w:rsid w:val="00331C3E"/>
    <w:rsid w:val="00332895"/>
    <w:rsid w:val="00333453"/>
    <w:rsid w:val="00333517"/>
    <w:rsid w:val="003342DC"/>
    <w:rsid w:val="00335DAF"/>
    <w:rsid w:val="0033643B"/>
    <w:rsid w:val="0033643E"/>
    <w:rsid w:val="003366EA"/>
    <w:rsid w:val="00336875"/>
    <w:rsid w:val="00336E2A"/>
    <w:rsid w:val="0034073D"/>
    <w:rsid w:val="0034095E"/>
    <w:rsid w:val="003444F5"/>
    <w:rsid w:val="003447E4"/>
    <w:rsid w:val="003448DF"/>
    <w:rsid w:val="00346546"/>
    <w:rsid w:val="00347700"/>
    <w:rsid w:val="00347717"/>
    <w:rsid w:val="0034783E"/>
    <w:rsid w:val="00347EB1"/>
    <w:rsid w:val="003508BB"/>
    <w:rsid w:val="00351812"/>
    <w:rsid w:val="003529F0"/>
    <w:rsid w:val="0035320A"/>
    <w:rsid w:val="00353AC3"/>
    <w:rsid w:val="00354241"/>
    <w:rsid w:val="00355565"/>
    <w:rsid w:val="003557F6"/>
    <w:rsid w:val="00356E8D"/>
    <w:rsid w:val="00357546"/>
    <w:rsid w:val="00357745"/>
    <w:rsid w:val="00360198"/>
    <w:rsid w:val="00362154"/>
    <w:rsid w:val="00362F70"/>
    <w:rsid w:val="003631BB"/>
    <w:rsid w:val="003632DE"/>
    <w:rsid w:val="00363467"/>
    <w:rsid w:val="00363A16"/>
    <w:rsid w:val="00365630"/>
    <w:rsid w:val="0036604A"/>
    <w:rsid w:val="00367B51"/>
    <w:rsid w:val="00370940"/>
    <w:rsid w:val="00371C82"/>
    <w:rsid w:val="00372801"/>
    <w:rsid w:val="00374006"/>
    <w:rsid w:val="0037429A"/>
    <w:rsid w:val="00375BEA"/>
    <w:rsid w:val="00376F20"/>
    <w:rsid w:val="003772AD"/>
    <w:rsid w:val="003805C6"/>
    <w:rsid w:val="00380F9B"/>
    <w:rsid w:val="00382020"/>
    <w:rsid w:val="00382DD7"/>
    <w:rsid w:val="003838F1"/>
    <w:rsid w:val="00383CA9"/>
    <w:rsid w:val="0038411F"/>
    <w:rsid w:val="0038430F"/>
    <w:rsid w:val="00384AF9"/>
    <w:rsid w:val="0038646C"/>
    <w:rsid w:val="00386DDB"/>
    <w:rsid w:val="00386F8A"/>
    <w:rsid w:val="003871BE"/>
    <w:rsid w:val="0038796C"/>
    <w:rsid w:val="00390593"/>
    <w:rsid w:val="003932DB"/>
    <w:rsid w:val="003936B9"/>
    <w:rsid w:val="00393880"/>
    <w:rsid w:val="00394607"/>
    <w:rsid w:val="0039557F"/>
    <w:rsid w:val="00396B98"/>
    <w:rsid w:val="003A038D"/>
    <w:rsid w:val="003A059A"/>
    <w:rsid w:val="003A0EE8"/>
    <w:rsid w:val="003A0FA5"/>
    <w:rsid w:val="003A16F8"/>
    <w:rsid w:val="003A17B9"/>
    <w:rsid w:val="003A1F2F"/>
    <w:rsid w:val="003A2E6F"/>
    <w:rsid w:val="003A452B"/>
    <w:rsid w:val="003A470A"/>
    <w:rsid w:val="003A5A3B"/>
    <w:rsid w:val="003A5B79"/>
    <w:rsid w:val="003A61E1"/>
    <w:rsid w:val="003A62EB"/>
    <w:rsid w:val="003A678E"/>
    <w:rsid w:val="003A6C94"/>
    <w:rsid w:val="003A78A1"/>
    <w:rsid w:val="003A7FC1"/>
    <w:rsid w:val="003B0BFE"/>
    <w:rsid w:val="003B1CA4"/>
    <w:rsid w:val="003B1CB4"/>
    <w:rsid w:val="003B2A53"/>
    <w:rsid w:val="003B31FD"/>
    <w:rsid w:val="003B5248"/>
    <w:rsid w:val="003B55D2"/>
    <w:rsid w:val="003B7072"/>
    <w:rsid w:val="003B7904"/>
    <w:rsid w:val="003B7CB9"/>
    <w:rsid w:val="003C097B"/>
    <w:rsid w:val="003C0B87"/>
    <w:rsid w:val="003C0E11"/>
    <w:rsid w:val="003C1FCD"/>
    <w:rsid w:val="003C27E9"/>
    <w:rsid w:val="003C44AB"/>
    <w:rsid w:val="003C4F9E"/>
    <w:rsid w:val="003C57B8"/>
    <w:rsid w:val="003C62F1"/>
    <w:rsid w:val="003C63D2"/>
    <w:rsid w:val="003C6619"/>
    <w:rsid w:val="003C7244"/>
    <w:rsid w:val="003C755B"/>
    <w:rsid w:val="003C7B0F"/>
    <w:rsid w:val="003D0720"/>
    <w:rsid w:val="003D08D8"/>
    <w:rsid w:val="003D38CD"/>
    <w:rsid w:val="003D4DB0"/>
    <w:rsid w:val="003D5D41"/>
    <w:rsid w:val="003D62C4"/>
    <w:rsid w:val="003D640F"/>
    <w:rsid w:val="003D7758"/>
    <w:rsid w:val="003D7EF9"/>
    <w:rsid w:val="003E018F"/>
    <w:rsid w:val="003E0970"/>
    <w:rsid w:val="003E09E1"/>
    <w:rsid w:val="003E2D02"/>
    <w:rsid w:val="003E2D7D"/>
    <w:rsid w:val="003E2D9D"/>
    <w:rsid w:val="003E3288"/>
    <w:rsid w:val="003E35DB"/>
    <w:rsid w:val="003E3898"/>
    <w:rsid w:val="003E454B"/>
    <w:rsid w:val="003E60F8"/>
    <w:rsid w:val="003E62C0"/>
    <w:rsid w:val="003E7B6B"/>
    <w:rsid w:val="003E7CBF"/>
    <w:rsid w:val="003F09D1"/>
    <w:rsid w:val="003F0B8E"/>
    <w:rsid w:val="003F0EE3"/>
    <w:rsid w:val="003F17D2"/>
    <w:rsid w:val="003F2466"/>
    <w:rsid w:val="003F2849"/>
    <w:rsid w:val="003F340D"/>
    <w:rsid w:val="003F34C1"/>
    <w:rsid w:val="003F36F9"/>
    <w:rsid w:val="003F3EC1"/>
    <w:rsid w:val="003F405B"/>
    <w:rsid w:val="003F4941"/>
    <w:rsid w:val="003F4CAD"/>
    <w:rsid w:val="003F4FA7"/>
    <w:rsid w:val="003F63E5"/>
    <w:rsid w:val="003F64DD"/>
    <w:rsid w:val="003F6930"/>
    <w:rsid w:val="003F6CD3"/>
    <w:rsid w:val="003F7A57"/>
    <w:rsid w:val="00401C08"/>
    <w:rsid w:val="00410E13"/>
    <w:rsid w:val="00412F8A"/>
    <w:rsid w:val="00413777"/>
    <w:rsid w:val="00413C39"/>
    <w:rsid w:val="00414F35"/>
    <w:rsid w:val="004159F6"/>
    <w:rsid w:val="00415DA0"/>
    <w:rsid w:val="004168DA"/>
    <w:rsid w:val="00417860"/>
    <w:rsid w:val="0042039B"/>
    <w:rsid w:val="00423847"/>
    <w:rsid w:val="00423C5C"/>
    <w:rsid w:val="00424851"/>
    <w:rsid w:val="00424964"/>
    <w:rsid w:val="00425489"/>
    <w:rsid w:val="0042650F"/>
    <w:rsid w:val="00427D33"/>
    <w:rsid w:val="0043070F"/>
    <w:rsid w:val="00433125"/>
    <w:rsid w:val="004345F9"/>
    <w:rsid w:val="00434D19"/>
    <w:rsid w:val="00435705"/>
    <w:rsid w:val="00435B6A"/>
    <w:rsid w:val="00436152"/>
    <w:rsid w:val="00436815"/>
    <w:rsid w:val="00437F9A"/>
    <w:rsid w:val="0044099D"/>
    <w:rsid w:val="00441A84"/>
    <w:rsid w:val="00441BF1"/>
    <w:rsid w:val="00444C9D"/>
    <w:rsid w:val="00445E79"/>
    <w:rsid w:val="00445FF0"/>
    <w:rsid w:val="0044612C"/>
    <w:rsid w:val="00447289"/>
    <w:rsid w:val="00447478"/>
    <w:rsid w:val="0044795B"/>
    <w:rsid w:val="004514FF"/>
    <w:rsid w:val="004515EB"/>
    <w:rsid w:val="00451AE1"/>
    <w:rsid w:val="00452BF2"/>
    <w:rsid w:val="004540A8"/>
    <w:rsid w:val="004546B3"/>
    <w:rsid w:val="004557BE"/>
    <w:rsid w:val="0045592D"/>
    <w:rsid w:val="00455CEC"/>
    <w:rsid w:val="00460622"/>
    <w:rsid w:val="004608E2"/>
    <w:rsid w:val="004615D0"/>
    <w:rsid w:val="00461CF5"/>
    <w:rsid w:val="00463784"/>
    <w:rsid w:val="00466E8D"/>
    <w:rsid w:val="00470135"/>
    <w:rsid w:val="00472D7C"/>
    <w:rsid w:val="00474C0F"/>
    <w:rsid w:val="00475208"/>
    <w:rsid w:val="00476779"/>
    <w:rsid w:val="00477812"/>
    <w:rsid w:val="004807BF"/>
    <w:rsid w:val="00480E9D"/>
    <w:rsid w:val="00481143"/>
    <w:rsid w:val="00481B06"/>
    <w:rsid w:val="00481FAA"/>
    <w:rsid w:val="004821F8"/>
    <w:rsid w:val="004824F9"/>
    <w:rsid w:val="00482DD5"/>
    <w:rsid w:val="00484575"/>
    <w:rsid w:val="00484762"/>
    <w:rsid w:val="00484816"/>
    <w:rsid w:val="004862C7"/>
    <w:rsid w:val="004867DD"/>
    <w:rsid w:val="00486EBF"/>
    <w:rsid w:val="00487E1E"/>
    <w:rsid w:val="00490252"/>
    <w:rsid w:val="00490784"/>
    <w:rsid w:val="00490AF7"/>
    <w:rsid w:val="00490CDB"/>
    <w:rsid w:val="00490FD0"/>
    <w:rsid w:val="00492FBF"/>
    <w:rsid w:val="004938C8"/>
    <w:rsid w:val="00493B1E"/>
    <w:rsid w:val="0049488F"/>
    <w:rsid w:val="00494932"/>
    <w:rsid w:val="00495F2B"/>
    <w:rsid w:val="00497232"/>
    <w:rsid w:val="00497AFB"/>
    <w:rsid w:val="00497CA0"/>
    <w:rsid w:val="004A0BE0"/>
    <w:rsid w:val="004A0EC8"/>
    <w:rsid w:val="004A15A4"/>
    <w:rsid w:val="004A3C22"/>
    <w:rsid w:val="004A442E"/>
    <w:rsid w:val="004A4E30"/>
    <w:rsid w:val="004A65B5"/>
    <w:rsid w:val="004A6D3B"/>
    <w:rsid w:val="004A7445"/>
    <w:rsid w:val="004A7C3F"/>
    <w:rsid w:val="004A7F8F"/>
    <w:rsid w:val="004B0598"/>
    <w:rsid w:val="004B3744"/>
    <w:rsid w:val="004B44AC"/>
    <w:rsid w:val="004B4A89"/>
    <w:rsid w:val="004B4EA2"/>
    <w:rsid w:val="004B5DD2"/>
    <w:rsid w:val="004C015D"/>
    <w:rsid w:val="004C02B5"/>
    <w:rsid w:val="004C0C70"/>
    <w:rsid w:val="004C2C21"/>
    <w:rsid w:val="004C31F8"/>
    <w:rsid w:val="004C37FE"/>
    <w:rsid w:val="004C5C15"/>
    <w:rsid w:val="004C698C"/>
    <w:rsid w:val="004C6BBB"/>
    <w:rsid w:val="004C6EB0"/>
    <w:rsid w:val="004C7134"/>
    <w:rsid w:val="004D002E"/>
    <w:rsid w:val="004D1348"/>
    <w:rsid w:val="004D1354"/>
    <w:rsid w:val="004D2E13"/>
    <w:rsid w:val="004D2E41"/>
    <w:rsid w:val="004D2FDC"/>
    <w:rsid w:val="004D3DA4"/>
    <w:rsid w:val="004D4765"/>
    <w:rsid w:val="004D5E66"/>
    <w:rsid w:val="004E071A"/>
    <w:rsid w:val="004E10C2"/>
    <w:rsid w:val="004E2A4D"/>
    <w:rsid w:val="004E2CCB"/>
    <w:rsid w:val="004E7C76"/>
    <w:rsid w:val="004F181B"/>
    <w:rsid w:val="004F2E4E"/>
    <w:rsid w:val="004F35C8"/>
    <w:rsid w:val="004F5373"/>
    <w:rsid w:val="004F6693"/>
    <w:rsid w:val="004F72D2"/>
    <w:rsid w:val="005008E2"/>
    <w:rsid w:val="00501EB5"/>
    <w:rsid w:val="00505672"/>
    <w:rsid w:val="00505855"/>
    <w:rsid w:val="00505DB4"/>
    <w:rsid w:val="00507CC9"/>
    <w:rsid w:val="00510B5B"/>
    <w:rsid w:val="00511139"/>
    <w:rsid w:val="005124C2"/>
    <w:rsid w:val="00513F85"/>
    <w:rsid w:val="005175D9"/>
    <w:rsid w:val="005213F4"/>
    <w:rsid w:val="00521E81"/>
    <w:rsid w:val="00522FE5"/>
    <w:rsid w:val="005234D2"/>
    <w:rsid w:val="00523D8C"/>
    <w:rsid w:val="0052468F"/>
    <w:rsid w:val="005248EB"/>
    <w:rsid w:val="005267D4"/>
    <w:rsid w:val="005274F7"/>
    <w:rsid w:val="00527792"/>
    <w:rsid w:val="00530093"/>
    <w:rsid w:val="005300D4"/>
    <w:rsid w:val="00531C67"/>
    <w:rsid w:val="00533EA2"/>
    <w:rsid w:val="005341D5"/>
    <w:rsid w:val="00534BBE"/>
    <w:rsid w:val="00535992"/>
    <w:rsid w:val="00536ED2"/>
    <w:rsid w:val="00537D0C"/>
    <w:rsid w:val="0054035B"/>
    <w:rsid w:val="00540B0B"/>
    <w:rsid w:val="0054114C"/>
    <w:rsid w:val="005418DC"/>
    <w:rsid w:val="005424B1"/>
    <w:rsid w:val="0054280D"/>
    <w:rsid w:val="0054456D"/>
    <w:rsid w:val="00544C60"/>
    <w:rsid w:val="00547AFB"/>
    <w:rsid w:val="00553423"/>
    <w:rsid w:val="005537CB"/>
    <w:rsid w:val="00554876"/>
    <w:rsid w:val="00554FE2"/>
    <w:rsid w:val="00555294"/>
    <w:rsid w:val="005554EA"/>
    <w:rsid w:val="00555A2D"/>
    <w:rsid w:val="0055633F"/>
    <w:rsid w:val="00556BA7"/>
    <w:rsid w:val="00556C7E"/>
    <w:rsid w:val="00556FE2"/>
    <w:rsid w:val="00561028"/>
    <w:rsid w:val="00563A06"/>
    <w:rsid w:val="00564893"/>
    <w:rsid w:val="00564B9E"/>
    <w:rsid w:val="00565CB6"/>
    <w:rsid w:val="00567389"/>
    <w:rsid w:val="00571012"/>
    <w:rsid w:val="00571DF6"/>
    <w:rsid w:val="00571F52"/>
    <w:rsid w:val="0057219C"/>
    <w:rsid w:val="005739C1"/>
    <w:rsid w:val="00575808"/>
    <w:rsid w:val="0057758F"/>
    <w:rsid w:val="005778EB"/>
    <w:rsid w:val="00577CE0"/>
    <w:rsid w:val="00577DAE"/>
    <w:rsid w:val="005801F5"/>
    <w:rsid w:val="00581317"/>
    <w:rsid w:val="005825B5"/>
    <w:rsid w:val="00585CCF"/>
    <w:rsid w:val="00585EEF"/>
    <w:rsid w:val="00586AB4"/>
    <w:rsid w:val="00590B6C"/>
    <w:rsid w:val="00591F4E"/>
    <w:rsid w:val="005921CC"/>
    <w:rsid w:val="005924BD"/>
    <w:rsid w:val="0059283E"/>
    <w:rsid w:val="00592AAB"/>
    <w:rsid w:val="00593291"/>
    <w:rsid w:val="005933B3"/>
    <w:rsid w:val="00593C3A"/>
    <w:rsid w:val="00594F6F"/>
    <w:rsid w:val="0059711A"/>
    <w:rsid w:val="00597AB6"/>
    <w:rsid w:val="005A04FF"/>
    <w:rsid w:val="005A0F03"/>
    <w:rsid w:val="005A23A4"/>
    <w:rsid w:val="005A267A"/>
    <w:rsid w:val="005A3498"/>
    <w:rsid w:val="005A3875"/>
    <w:rsid w:val="005A3F35"/>
    <w:rsid w:val="005A4710"/>
    <w:rsid w:val="005A5B31"/>
    <w:rsid w:val="005A7545"/>
    <w:rsid w:val="005A7908"/>
    <w:rsid w:val="005B02A0"/>
    <w:rsid w:val="005B05E6"/>
    <w:rsid w:val="005B1668"/>
    <w:rsid w:val="005B1D4A"/>
    <w:rsid w:val="005B2289"/>
    <w:rsid w:val="005B3ABF"/>
    <w:rsid w:val="005B5A63"/>
    <w:rsid w:val="005B5CAA"/>
    <w:rsid w:val="005B5D0D"/>
    <w:rsid w:val="005B6E53"/>
    <w:rsid w:val="005C01CD"/>
    <w:rsid w:val="005C079E"/>
    <w:rsid w:val="005C18D4"/>
    <w:rsid w:val="005C328F"/>
    <w:rsid w:val="005C35C3"/>
    <w:rsid w:val="005C515E"/>
    <w:rsid w:val="005C5678"/>
    <w:rsid w:val="005C67FA"/>
    <w:rsid w:val="005C7DA4"/>
    <w:rsid w:val="005D27CA"/>
    <w:rsid w:val="005D2F29"/>
    <w:rsid w:val="005D3479"/>
    <w:rsid w:val="005D389A"/>
    <w:rsid w:val="005D3ADB"/>
    <w:rsid w:val="005D4662"/>
    <w:rsid w:val="005D55DB"/>
    <w:rsid w:val="005D5FB6"/>
    <w:rsid w:val="005D6556"/>
    <w:rsid w:val="005D79C9"/>
    <w:rsid w:val="005D7A82"/>
    <w:rsid w:val="005E0FCE"/>
    <w:rsid w:val="005E2DE8"/>
    <w:rsid w:val="005E5A49"/>
    <w:rsid w:val="005E6FD0"/>
    <w:rsid w:val="005E71A5"/>
    <w:rsid w:val="005F22ED"/>
    <w:rsid w:val="005F2E5A"/>
    <w:rsid w:val="005F31A6"/>
    <w:rsid w:val="005F3A00"/>
    <w:rsid w:val="005F46B4"/>
    <w:rsid w:val="005F4709"/>
    <w:rsid w:val="005F5714"/>
    <w:rsid w:val="00600157"/>
    <w:rsid w:val="00601071"/>
    <w:rsid w:val="00603171"/>
    <w:rsid w:val="00605074"/>
    <w:rsid w:val="00605875"/>
    <w:rsid w:val="006065E5"/>
    <w:rsid w:val="00611042"/>
    <w:rsid w:val="00611586"/>
    <w:rsid w:val="00611D51"/>
    <w:rsid w:val="00612456"/>
    <w:rsid w:val="0061264B"/>
    <w:rsid w:val="00613435"/>
    <w:rsid w:val="00613D52"/>
    <w:rsid w:val="00614B1A"/>
    <w:rsid w:val="00614D33"/>
    <w:rsid w:val="00615591"/>
    <w:rsid w:val="006159BB"/>
    <w:rsid w:val="00620347"/>
    <w:rsid w:val="0062170A"/>
    <w:rsid w:val="00622BD7"/>
    <w:rsid w:val="00623ED0"/>
    <w:rsid w:val="00625342"/>
    <w:rsid w:val="006255D6"/>
    <w:rsid w:val="00626C76"/>
    <w:rsid w:val="00626F2D"/>
    <w:rsid w:val="00627DF3"/>
    <w:rsid w:val="0063078C"/>
    <w:rsid w:val="00631FD9"/>
    <w:rsid w:val="0063248F"/>
    <w:rsid w:val="00632849"/>
    <w:rsid w:val="00632A2A"/>
    <w:rsid w:val="00632CF3"/>
    <w:rsid w:val="0063335D"/>
    <w:rsid w:val="006354CE"/>
    <w:rsid w:val="00635809"/>
    <w:rsid w:val="006369FD"/>
    <w:rsid w:val="00637478"/>
    <w:rsid w:val="00637C33"/>
    <w:rsid w:val="00637DCD"/>
    <w:rsid w:val="006408C6"/>
    <w:rsid w:val="006465B7"/>
    <w:rsid w:val="0064667C"/>
    <w:rsid w:val="0064754A"/>
    <w:rsid w:val="00647C5A"/>
    <w:rsid w:val="00647FC7"/>
    <w:rsid w:val="0065272B"/>
    <w:rsid w:val="00652AB7"/>
    <w:rsid w:val="00653A0C"/>
    <w:rsid w:val="006540AB"/>
    <w:rsid w:val="00654C16"/>
    <w:rsid w:val="006559E3"/>
    <w:rsid w:val="006564CD"/>
    <w:rsid w:val="006608C8"/>
    <w:rsid w:val="00660C99"/>
    <w:rsid w:val="00661284"/>
    <w:rsid w:val="006615DE"/>
    <w:rsid w:val="006616D6"/>
    <w:rsid w:val="00661CD0"/>
    <w:rsid w:val="00661D46"/>
    <w:rsid w:val="00661E8F"/>
    <w:rsid w:val="00663EA1"/>
    <w:rsid w:val="00664084"/>
    <w:rsid w:val="0066477B"/>
    <w:rsid w:val="00664F1B"/>
    <w:rsid w:val="006669FE"/>
    <w:rsid w:val="00666FEF"/>
    <w:rsid w:val="006677E7"/>
    <w:rsid w:val="006702B9"/>
    <w:rsid w:val="006735BF"/>
    <w:rsid w:val="0067406C"/>
    <w:rsid w:val="00674262"/>
    <w:rsid w:val="00674FFA"/>
    <w:rsid w:val="006758B2"/>
    <w:rsid w:val="00675C38"/>
    <w:rsid w:val="00680813"/>
    <w:rsid w:val="006818E1"/>
    <w:rsid w:val="0068250F"/>
    <w:rsid w:val="00683E93"/>
    <w:rsid w:val="00684094"/>
    <w:rsid w:val="006844C0"/>
    <w:rsid w:val="00685EFE"/>
    <w:rsid w:val="006876B3"/>
    <w:rsid w:val="006905FC"/>
    <w:rsid w:val="00690904"/>
    <w:rsid w:val="00692772"/>
    <w:rsid w:val="00692AFF"/>
    <w:rsid w:val="00694380"/>
    <w:rsid w:val="00694F62"/>
    <w:rsid w:val="0069556D"/>
    <w:rsid w:val="00695AF5"/>
    <w:rsid w:val="0069650E"/>
    <w:rsid w:val="00696EB7"/>
    <w:rsid w:val="00697244"/>
    <w:rsid w:val="0069749A"/>
    <w:rsid w:val="006A05F9"/>
    <w:rsid w:val="006A12E5"/>
    <w:rsid w:val="006A1D07"/>
    <w:rsid w:val="006A2B8D"/>
    <w:rsid w:val="006A36F6"/>
    <w:rsid w:val="006A3C86"/>
    <w:rsid w:val="006A4FB2"/>
    <w:rsid w:val="006A6C34"/>
    <w:rsid w:val="006A78FF"/>
    <w:rsid w:val="006B0148"/>
    <w:rsid w:val="006B02D4"/>
    <w:rsid w:val="006B070E"/>
    <w:rsid w:val="006B15AD"/>
    <w:rsid w:val="006B4846"/>
    <w:rsid w:val="006B5098"/>
    <w:rsid w:val="006B50A9"/>
    <w:rsid w:val="006B5BB9"/>
    <w:rsid w:val="006B79B2"/>
    <w:rsid w:val="006B7A91"/>
    <w:rsid w:val="006C024C"/>
    <w:rsid w:val="006C3004"/>
    <w:rsid w:val="006C39DD"/>
    <w:rsid w:val="006C3B4B"/>
    <w:rsid w:val="006C577C"/>
    <w:rsid w:val="006C60C0"/>
    <w:rsid w:val="006C6F7A"/>
    <w:rsid w:val="006D0091"/>
    <w:rsid w:val="006D1153"/>
    <w:rsid w:val="006D516F"/>
    <w:rsid w:val="006D5C1C"/>
    <w:rsid w:val="006D631F"/>
    <w:rsid w:val="006D6845"/>
    <w:rsid w:val="006D694F"/>
    <w:rsid w:val="006D7CB8"/>
    <w:rsid w:val="006E11FE"/>
    <w:rsid w:val="006E282D"/>
    <w:rsid w:val="006E29E7"/>
    <w:rsid w:val="006E48DB"/>
    <w:rsid w:val="006E6BBE"/>
    <w:rsid w:val="006E7024"/>
    <w:rsid w:val="006E76D2"/>
    <w:rsid w:val="006E7AC6"/>
    <w:rsid w:val="006E7B5C"/>
    <w:rsid w:val="006E7E46"/>
    <w:rsid w:val="006F0D97"/>
    <w:rsid w:val="006F2135"/>
    <w:rsid w:val="006F2211"/>
    <w:rsid w:val="006F2594"/>
    <w:rsid w:val="006F533B"/>
    <w:rsid w:val="006F7742"/>
    <w:rsid w:val="006F7B08"/>
    <w:rsid w:val="0070044F"/>
    <w:rsid w:val="00701396"/>
    <w:rsid w:val="00704EC1"/>
    <w:rsid w:val="0070538C"/>
    <w:rsid w:val="00707ADF"/>
    <w:rsid w:val="007108F5"/>
    <w:rsid w:val="007115F2"/>
    <w:rsid w:val="007120A0"/>
    <w:rsid w:val="00712A91"/>
    <w:rsid w:val="00712F91"/>
    <w:rsid w:val="00714407"/>
    <w:rsid w:val="00714492"/>
    <w:rsid w:val="007149B4"/>
    <w:rsid w:val="00716570"/>
    <w:rsid w:val="00716A5F"/>
    <w:rsid w:val="007177FE"/>
    <w:rsid w:val="00717BD2"/>
    <w:rsid w:val="007208ED"/>
    <w:rsid w:val="00720D03"/>
    <w:rsid w:val="007211B8"/>
    <w:rsid w:val="00721EBD"/>
    <w:rsid w:val="0072237B"/>
    <w:rsid w:val="007241BF"/>
    <w:rsid w:val="007244D9"/>
    <w:rsid w:val="00725966"/>
    <w:rsid w:val="0072621D"/>
    <w:rsid w:val="00726294"/>
    <w:rsid w:val="007305C0"/>
    <w:rsid w:val="0073132C"/>
    <w:rsid w:val="007319A8"/>
    <w:rsid w:val="007326AC"/>
    <w:rsid w:val="0073424A"/>
    <w:rsid w:val="00734E51"/>
    <w:rsid w:val="00734F1A"/>
    <w:rsid w:val="007350FF"/>
    <w:rsid w:val="007368FA"/>
    <w:rsid w:val="00736E07"/>
    <w:rsid w:val="007402E7"/>
    <w:rsid w:val="00740350"/>
    <w:rsid w:val="00740673"/>
    <w:rsid w:val="007418DA"/>
    <w:rsid w:val="007420AC"/>
    <w:rsid w:val="00742D03"/>
    <w:rsid w:val="00743B17"/>
    <w:rsid w:val="007451D8"/>
    <w:rsid w:val="0074579C"/>
    <w:rsid w:val="00746296"/>
    <w:rsid w:val="007463D1"/>
    <w:rsid w:val="00746B40"/>
    <w:rsid w:val="00747665"/>
    <w:rsid w:val="00747EBD"/>
    <w:rsid w:val="00750B75"/>
    <w:rsid w:val="007512AF"/>
    <w:rsid w:val="0075263D"/>
    <w:rsid w:val="00752860"/>
    <w:rsid w:val="0075304E"/>
    <w:rsid w:val="007531F4"/>
    <w:rsid w:val="00755754"/>
    <w:rsid w:val="00756C45"/>
    <w:rsid w:val="00760058"/>
    <w:rsid w:val="00761BD0"/>
    <w:rsid w:val="00762535"/>
    <w:rsid w:val="00762BB7"/>
    <w:rsid w:val="007639D5"/>
    <w:rsid w:val="0076442B"/>
    <w:rsid w:val="00765595"/>
    <w:rsid w:val="00765DF3"/>
    <w:rsid w:val="007670BA"/>
    <w:rsid w:val="00767B6D"/>
    <w:rsid w:val="007703B5"/>
    <w:rsid w:val="00770B69"/>
    <w:rsid w:val="00771E87"/>
    <w:rsid w:val="007746B2"/>
    <w:rsid w:val="00774B1C"/>
    <w:rsid w:val="00775551"/>
    <w:rsid w:val="007808DD"/>
    <w:rsid w:val="007835E0"/>
    <w:rsid w:val="00784579"/>
    <w:rsid w:val="007853D8"/>
    <w:rsid w:val="007879FF"/>
    <w:rsid w:val="00787D45"/>
    <w:rsid w:val="0079048B"/>
    <w:rsid w:val="007919B3"/>
    <w:rsid w:val="00792BF0"/>
    <w:rsid w:val="00793305"/>
    <w:rsid w:val="00793639"/>
    <w:rsid w:val="007936F5"/>
    <w:rsid w:val="00794252"/>
    <w:rsid w:val="0079527B"/>
    <w:rsid w:val="0079673C"/>
    <w:rsid w:val="00797B7E"/>
    <w:rsid w:val="00797FB6"/>
    <w:rsid w:val="007A09B6"/>
    <w:rsid w:val="007A16A9"/>
    <w:rsid w:val="007A2663"/>
    <w:rsid w:val="007A4E67"/>
    <w:rsid w:val="007A53B6"/>
    <w:rsid w:val="007A6C14"/>
    <w:rsid w:val="007A6CF0"/>
    <w:rsid w:val="007A72BB"/>
    <w:rsid w:val="007A7AAE"/>
    <w:rsid w:val="007B0154"/>
    <w:rsid w:val="007B0440"/>
    <w:rsid w:val="007B11F5"/>
    <w:rsid w:val="007B1352"/>
    <w:rsid w:val="007B1D3C"/>
    <w:rsid w:val="007B217A"/>
    <w:rsid w:val="007B2AD2"/>
    <w:rsid w:val="007B2B71"/>
    <w:rsid w:val="007B4140"/>
    <w:rsid w:val="007B55BB"/>
    <w:rsid w:val="007B6A70"/>
    <w:rsid w:val="007C1AD1"/>
    <w:rsid w:val="007C1C95"/>
    <w:rsid w:val="007C25B9"/>
    <w:rsid w:val="007C26B3"/>
    <w:rsid w:val="007C4F13"/>
    <w:rsid w:val="007C62ED"/>
    <w:rsid w:val="007D178E"/>
    <w:rsid w:val="007D2683"/>
    <w:rsid w:val="007D281C"/>
    <w:rsid w:val="007D3572"/>
    <w:rsid w:val="007D5E70"/>
    <w:rsid w:val="007D62C6"/>
    <w:rsid w:val="007D78A4"/>
    <w:rsid w:val="007E053D"/>
    <w:rsid w:val="007E0CB6"/>
    <w:rsid w:val="007E183D"/>
    <w:rsid w:val="007E1E71"/>
    <w:rsid w:val="007E379B"/>
    <w:rsid w:val="007E4575"/>
    <w:rsid w:val="007E49D8"/>
    <w:rsid w:val="007E7E97"/>
    <w:rsid w:val="007F171F"/>
    <w:rsid w:val="007F174B"/>
    <w:rsid w:val="007F1A11"/>
    <w:rsid w:val="007F1F09"/>
    <w:rsid w:val="007F27FE"/>
    <w:rsid w:val="007F3AB7"/>
    <w:rsid w:val="007F45B9"/>
    <w:rsid w:val="007F45EC"/>
    <w:rsid w:val="007F542F"/>
    <w:rsid w:val="007F5956"/>
    <w:rsid w:val="007F7219"/>
    <w:rsid w:val="007F7403"/>
    <w:rsid w:val="007F7C57"/>
    <w:rsid w:val="00800669"/>
    <w:rsid w:val="00802651"/>
    <w:rsid w:val="00803B4D"/>
    <w:rsid w:val="00805079"/>
    <w:rsid w:val="00805519"/>
    <w:rsid w:val="008060C8"/>
    <w:rsid w:val="008062CF"/>
    <w:rsid w:val="0080635C"/>
    <w:rsid w:val="00806596"/>
    <w:rsid w:val="00807370"/>
    <w:rsid w:val="008104C9"/>
    <w:rsid w:val="0081122B"/>
    <w:rsid w:val="008118D5"/>
    <w:rsid w:val="00813D7A"/>
    <w:rsid w:val="00814880"/>
    <w:rsid w:val="00820931"/>
    <w:rsid w:val="008213D9"/>
    <w:rsid w:val="008229C6"/>
    <w:rsid w:val="00823010"/>
    <w:rsid w:val="00823125"/>
    <w:rsid w:val="00823A31"/>
    <w:rsid w:val="00824122"/>
    <w:rsid w:val="0082421B"/>
    <w:rsid w:val="00824290"/>
    <w:rsid w:val="008244EA"/>
    <w:rsid w:val="00824658"/>
    <w:rsid w:val="00825409"/>
    <w:rsid w:val="008277C1"/>
    <w:rsid w:val="008303EA"/>
    <w:rsid w:val="00830EC1"/>
    <w:rsid w:val="00831B46"/>
    <w:rsid w:val="00832B12"/>
    <w:rsid w:val="00833A58"/>
    <w:rsid w:val="00834260"/>
    <w:rsid w:val="00835C12"/>
    <w:rsid w:val="008403A9"/>
    <w:rsid w:val="00842AC7"/>
    <w:rsid w:val="00842B57"/>
    <w:rsid w:val="00843FE3"/>
    <w:rsid w:val="0084511C"/>
    <w:rsid w:val="0084549E"/>
    <w:rsid w:val="008473F9"/>
    <w:rsid w:val="00847D86"/>
    <w:rsid w:val="00850B08"/>
    <w:rsid w:val="00852681"/>
    <w:rsid w:val="00852E3F"/>
    <w:rsid w:val="00853101"/>
    <w:rsid w:val="00853CA0"/>
    <w:rsid w:val="00854B7C"/>
    <w:rsid w:val="0085643C"/>
    <w:rsid w:val="00857DD1"/>
    <w:rsid w:val="008616BA"/>
    <w:rsid w:val="00861CF2"/>
    <w:rsid w:val="00861DCF"/>
    <w:rsid w:val="0086225E"/>
    <w:rsid w:val="0086312C"/>
    <w:rsid w:val="00863F5F"/>
    <w:rsid w:val="00864267"/>
    <w:rsid w:val="00864617"/>
    <w:rsid w:val="008649B7"/>
    <w:rsid w:val="00864CFD"/>
    <w:rsid w:val="00864D42"/>
    <w:rsid w:val="008650C1"/>
    <w:rsid w:val="00865319"/>
    <w:rsid w:val="00865F45"/>
    <w:rsid w:val="00867950"/>
    <w:rsid w:val="00870378"/>
    <w:rsid w:val="00871347"/>
    <w:rsid w:val="00872CD4"/>
    <w:rsid w:val="008730B8"/>
    <w:rsid w:val="008734AA"/>
    <w:rsid w:val="0087593F"/>
    <w:rsid w:val="0087597A"/>
    <w:rsid w:val="00875DD5"/>
    <w:rsid w:val="00877279"/>
    <w:rsid w:val="008774CD"/>
    <w:rsid w:val="00877E29"/>
    <w:rsid w:val="00880230"/>
    <w:rsid w:val="00880A5D"/>
    <w:rsid w:val="00880A70"/>
    <w:rsid w:val="00882052"/>
    <w:rsid w:val="008835C9"/>
    <w:rsid w:val="008835E0"/>
    <w:rsid w:val="00885469"/>
    <w:rsid w:val="00885BB2"/>
    <w:rsid w:val="00886C93"/>
    <w:rsid w:val="008901B5"/>
    <w:rsid w:val="008929F5"/>
    <w:rsid w:val="00893022"/>
    <w:rsid w:val="008933E1"/>
    <w:rsid w:val="008946FF"/>
    <w:rsid w:val="00894E64"/>
    <w:rsid w:val="00895D8C"/>
    <w:rsid w:val="00897BC5"/>
    <w:rsid w:val="00897E73"/>
    <w:rsid w:val="008A0082"/>
    <w:rsid w:val="008A0B7F"/>
    <w:rsid w:val="008A2844"/>
    <w:rsid w:val="008A3945"/>
    <w:rsid w:val="008A73B8"/>
    <w:rsid w:val="008A73CF"/>
    <w:rsid w:val="008B0394"/>
    <w:rsid w:val="008B0CF9"/>
    <w:rsid w:val="008B21B9"/>
    <w:rsid w:val="008B261D"/>
    <w:rsid w:val="008B2BAA"/>
    <w:rsid w:val="008B5435"/>
    <w:rsid w:val="008B62F9"/>
    <w:rsid w:val="008B6885"/>
    <w:rsid w:val="008B6FE6"/>
    <w:rsid w:val="008C0E03"/>
    <w:rsid w:val="008C13FD"/>
    <w:rsid w:val="008C2012"/>
    <w:rsid w:val="008C20A0"/>
    <w:rsid w:val="008C255A"/>
    <w:rsid w:val="008C2F49"/>
    <w:rsid w:val="008C405E"/>
    <w:rsid w:val="008C4231"/>
    <w:rsid w:val="008C4492"/>
    <w:rsid w:val="008C5C17"/>
    <w:rsid w:val="008C62E3"/>
    <w:rsid w:val="008C722C"/>
    <w:rsid w:val="008C737E"/>
    <w:rsid w:val="008C7645"/>
    <w:rsid w:val="008D1D37"/>
    <w:rsid w:val="008D24C1"/>
    <w:rsid w:val="008D372C"/>
    <w:rsid w:val="008D3EF8"/>
    <w:rsid w:val="008D4E20"/>
    <w:rsid w:val="008D4EC9"/>
    <w:rsid w:val="008D4FFB"/>
    <w:rsid w:val="008D5305"/>
    <w:rsid w:val="008D7111"/>
    <w:rsid w:val="008D712A"/>
    <w:rsid w:val="008D7736"/>
    <w:rsid w:val="008D7F96"/>
    <w:rsid w:val="008E012A"/>
    <w:rsid w:val="008E0721"/>
    <w:rsid w:val="008E15CE"/>
    <w:rsid w:val="008E1AC1"/>
    <w:rsid w:val="008E203A"/>
    <w:rsid w:val="008E2842"/>
    <w:rsid w:val="008E3327"/>
    <w:rsid w:val="008E3DF3"/>
    <w:rsid w:val="008E4201"/>
    <w:rsid w:val="008E4ACE"/>
    <w:rsid w:val="008E6289"/>
    <w:rsid w:val="008E7702"/>
    <w:rsid w:val="008F023C"/>
    <w:rsid w:val="008F0403"/>
    <w:rsid w:val="008F1748"/>
    <w:rsid w:val="008F22C9"/>
    <w:rsid w:val="008F2DD7"/>
    <w:rsid w:val="008F3481"/>
    <w:rsid w:val="008F364C"/>
    <w:rsid w:val="008F3BBE"/>
    <w:rsid w:val="008F436F"/>
    <w:rsid w:val="008F48C2"/>
    <w:rsid w:val="008F52B0"/>
    <w:rsid w:val="008F5A2D"/>
    <w:rsid w:val="008F6E14"/>
    <w:rsid w:val="008F748E"/>
    <w:rsid w:val="009026B8"/>
    <w:rsid w:val="00902976"/>
    <w:rsid w:val="00902E21"/>
    <w:rsid w:val="00903405"/>
    <w:rsid w:val="00904F8A"/>
    <w:rsid w:val="0090612F"/>
    <w:rsid w:val="00907BD5"/>
    <w:rsid w:val="00910921"/>
    <w:rsid w:val="00910ACC"/>
    <w:rsid w:val="009113D2"/>
    <w:rsid w:val="009117A2"/>
    <w:rsid w:val="009118DB"/>
    <w:rsid w:val="00912380"/>
    <w:rsid w:val="00913267"/>
    <w:rsid w:val="00913606"/>
    <w:rsid w:val="00913D96"/>
    <w:rsid w:val="0091419F"/>
    <w:rsid w:val="009141E8"/>
    <w:rsid w:val="00915248"/>
    <w:rsid w:val="009152D6"/>
    <w:rsid w:val="00916668"/>
    <w:rsid w:val="009175AE"/>
    <w:rsid w:val="0091792A"/>
    <w:rsid w:val="009213EE"/>
    <w:rsid w:val="009234A3"/>
    <w:rsid w:val="00923611"/>
    <w:rsid w:val="009252E1"/>
    <w:rsid w:val="00926574"/>
    <w:rsid w:val="0092691A"/>
    <w:rsid w:val="00926C7E"/>
    <w:rsid w:val="00927069"/>
    <w:rsid w:val="009270D9"/>
    <w:rsid w:val="009275D2"/>
    <w:rsid w:val="009303CE"/>
    <w:rsid w:val="009310DE"/>
    <w:rsid w:val="009320DD"/>
    <w:rsid w:val="0093420F"/>
    <w:rsid w:val="009347D5"/>
    <w:rsid w:val="00934AD4"/>
    <w:rsid w:val="00940BB3"/>
    <w:rsid w:val="0094144D"/>
    <w:rsid w:val="0094201D"/>
    <w:rsid w:val="009445B5"/>
    <w:rsid w:val="00944722"/>
    <w:rsid w:val="009450B4"/>
    <w:rsid w:val="0094520A"/>
    <w:rsid w:val="0094544F"/>
    <w:rsid w:val="00945B76"/>
    <w:rsid w:val="00946101"/>
    <w:rsid w:val="0094659F"/>
    <w:rsid w:val="00950134"/>
    <w:rsid w:val="009517EE"/>
    <w:rsid w:val="009518AD"/>
    <w:rsid w:val="00952B05"/>
    <w:rsid w:val="009532BD"/>
    <w:rsid w:val="0095502B"/>
    <w:rsid w:val="00955967"/>
    <w:rsid w:val="00956579"/>
    <w:rsid w:val="00957457"/>
    <w:rsid w:val="009616D3"/>
    <w:rsid w:val="00962243"/>
    <w:rsid w:val="00962C3A"/>
    <w:rsid w:val="009638F9"/>
    <w:rsid w:val="00964BB2"/>
    <w:rsid w:val="00965224"/>
    <w:rsid w:val="0096536A"/>
    <w:rsid w:val="0096544C"/>
    <w:rsid w:val="00965C3A"/>
    <w:rsid w:val="00970F46"/>
    <w:rsid w:val="009713CD"/>
    <w:rsid w:val="009716FD"/>
    <w:rsid w:val="00971FB4"/>
    <w:rsid w:val="00972A38"/>
    <w:rsid w:val="00973924"/>
    <w:rsid w:val="00973F30"/>
    <w:rsid w:val="009743F1"/>
    <w:rsid w:val="00974606"/>
    <w:rsid w:val="00974E10"/>
    <w:rsid w:val="00975362"/>
    <w:rsid w:val="00975E81"/>
    <w:rsid w:val="00977197"/>
    <w:rsid w:val="00980549"/>
    <w:rsid w:val="00980DB6"/>
    <w:rsid w:val="00982D16"/>
    <w:rsid w:val="009834C5"/>
    <w:rsid w:val="00983E7E"/>
    <w:rsid w:val="00984350"/>
    <w:rsid w:val="00984FDB"/>
    <w:rsid w:val="00985D04"/>
    <w:rsid w:val="00987434"/>
    <w:rsid w:val="009922D5"/>
    <w:rsid w:val="0099337F"/>
    <w:rsid w:val="00994BC8"/>
    <w:rsid w:val="009960B2"/>
    <w:rsid w:val="009974AD"/>
    <w:rsid w:val="00997C26"/>
    <w:rsid w:val="00997DE1"/>
    <w:rsid w:val="009A0917"/>
    <w:rsid w:val="009A28CC"/>
    <w:rsid w:val="009A4E29"/>
    <w:rsid w:val="009A6250"/>
    <w:rsid w:val="009A6ABD"/>
    <w:rsid w:val="009A7504"/>
    <w:rsid w:val="009A77CE"/>
    <w:rsid w:val="009A7A8F"/>
    <w:rsid w:val="009B27AB"/>
    <w:rsid w:val="009B2D67"/>
    <w:rsid w:val="009B3203"/>
    <w:rsid w:val="009B3370"/>
    <w:rsid w:val="009B44F7"/>
    <w:rsid w:val="009B471B"/>
    <w:rsid w:val="009B4AC1"/>
    <w:rsid w:val="009B55CC"/>
    <w:rsid w:val="009B63AA"/>
    <w:rsid w:val="009B6401"/>
    <w:rsid w:val="009B6567"/>
    <w:rsid w:val="009B6CFD"/>
    <w:rsid w:val="009B7254"/>
    <w:rsid w:val="009B7963"/>
    <w:rsid w:val="009B7A3B"/>
    <w:rsid w:val="009C0C50"/>
    <w:rsid w:val="009C1971"/>
    <w:rsid w:val="009C261A"/>
    <w:rsid w:val="009C4EFD"/>
    <w:rsid w:val="009C6326"/>
    <w:rsid w:val="009C636E"/>
    <w:rsid w:val="009C76F0"/>
    <w:rsid w:val="009C77BE"/>
    <w:rsid w:val="009C7A43"/>
    <w:rsid w:val="009D1B6A"/>
    <w:rsid w:val="009D3092"/>
    <w:rsid w:val="009D4C01"/>
    <w:rsid w:val="009D5D9E"/>
    <w:rsid w:val="009E0933"/>
    <w:rsid w:val="009E1D0F"/>
    <w:rsid w:val="009E309A"/>
    <w:rsid w:val="009E3451"/>
    <w:rsid w:val="009E413D"/>
    <w:rsid w:val="009E4235"/>
    <w:rsid w:val="009E4481"/>
    <w:rsid w:val="009E62B2"/>
    <w:rsid w:val="009E63B1"/>
    <w:rsid w:val="009E7187"/>
    <w:rsid w:val="009F0110"/>
    <w:rsid w:val="009F03BF"/>
    <w:rsid w:val="009F0D92"/>
    <w:rsid w:val="009F0F70"/>
    <w:rsid w:val="009F153E"/>
    <w:rsid w:val="009F15F1"/>
    <w:rsid w:val="009F1E49"/>
    <w:rsid w:val="009F1E78"/>
    <w:rsid w:val="009F1F5F"/>
    <w:rsid w:val="009F2A2C"/>
    <w:rsid w:val="009F3C1B"/>
    <w:rsid w:val="009F40BE"/>
    <w:rsid w:val="009F5659"/>
    <w:rsid w:val="009F6899"/>
    <w:rsid w:val="009F76FA"/>
    <w:rsid w:val="009F7FC0"/>
    <w:rsid w:val="00A01FB3"/>
    <w:rsid w:val="00A03053"/>
    <w:rsid w:val="00A06C0A"/>
    <w:rsid w:val="00A1066E"/>
    <w:rsid w:val="00A10A7E"/>
    <w:rsid w:val="00A12337"/>
    <w:rsid w:val="00A13FCD"/>
    <w:rsid w:val="00A14313"/>
    <w:rsid w:val="00A1556F"/>
    <w:rsid w:val="00A1759F"/>
    <w:rsid w:val="00A213CB"/>
    <w:rsid w:val="00A219B8"/>
    <w:rsid w:val="00A21E41"/>
    <w:rsid w:val="00A22FF0"/>
    <w:rsid w:val="00A2400A"/>
    <w:rsid w:val="00A24CF0"/>
    <w:rsid w:val="00A24DFC"/>
    <w:rsid w:val="00A252D3"/>
    <w:rsid w:val="00A272C6"/>
    <w:rsid w:val="00A31785"/>
    <w:rsid w:val="00A31988"/>
    <w:rsid w:val="00A32443"/>
    <w:rsid w:val="00A32FBD"/>
    <w:rsid w:val="00A3495E"/>
    <w:rsid w:val="00A34FA2"/>
    <w:rsid w:val="00A35BD2"/>
    <w:rsid w:val="00A36652"/>
    <w:rsid w:val="00A3696D"/>
    <w:rsid w:val="00A36D9B"/>
    <w:rsid w:val="00A400CD"/>
    <w:rsid w:val="00A41048"/>
    <w:rsid w:val="00A41F25"/>
    <w:rsid w:val="00A4294E"/>
    <w:rsid w:val="00A4448E"/>
    <w:rsid w:val="00A44F43"/>
    <w:rsid w:val="00A44F49"/>
    <w:rsid w:val="00A4537D"/>
    <w:rsid w:val="00A45843"/>
    <w:rsid w:val="00A47981"/>
    <w:rsid w:val="00A50E37"/>
    <w:rsid w:val="00A5105C"/>
    <w:rsid w:val="00A517C9"/>
    <w:rsid w:val="00A51BD1"/>
    <w:rsid w:val="00A51DA1"/>
    <w:rsid w:val="00A524D6"/>
    <w:rsid w:val="00A52675"/>
    <w:rsid w:val="00A52EC0"/>
    <w:rsid w:val="00A53C52"/>
    <w:rsid w:val="00A53E15"/>
    <w:rsid w:val="00A54C64"/>
    <w:rsid w:val="00A5532A"/>
    <w:rsid w:val="00A55791"/>
    <w:rsid w:val="00A557AC"/>
    <w:rsid w:val="00A56C2C"/>
    <w:rsid w:val="00A60997"/>
    <w:rsid w:val="00A60D9F"/>
    <w:rsid w:val="00A63FA3"/>
    <w:rsid w:val="00A63FC8"/>
    <w:rsid w:val="00A64C04"/>
    <w:rsid w:val="00A665CD"/>
    <w:rsid w:val="00A66EC3"/>
    <w:rsid w:val="00A670E6"/>
    <w:rsid w:val="00A67743"/>
    <w:rsid w:val="00A70228"/>
    <w:rsid w:val="00A71273"/>
    <w:rsid w:val="00A71491"/>
    <w:rsid w:val="00A724E9"/>
    <w:rsid w:val="00A72DE5"/>
    <w:rsid w:val="00A74743"/>
    <w:rsid w:val="00A74B48"/>
    <w:rsid w:val="00A77254"/>
    <w:rsid w:val="00A80871"/>
    <w:rsid w:val="00A80919"/>
    <w:rsid w:val="00A80E18"/>
    <w:rsid w:val="00A818F6"/>
    <w:rsid w:val="00A84021"/>
    <w:rsid w:val="00A846F0"/>
    <w:rsid w:val="00A85640"/>
    <w:rsid w:val="00A86AA1"/>
    <w:rsid w:val="00A87228"/>
    <w:rsid w:val="00A90548"/>
    <w:rsid w:val="00A91945"/>
    <w:rsid w:val="00A92304"/>
    <w:rsid w:val="00A92B60"/>
    <w:rsid w:val="00A936F8"/>
    <w:rsid w:val="00A964E8"/>
    <w:rsid w:val="00A970E3"/>
    <w:rsid w:val="00A9735A"/>
    <w:rsid w:val="00AA0726"/>
    <w:rsid w:val="00AA0E41"/>
    <w:rsid w:val="00AA192D"/>
    <w:rsid w:val="00AA1B00"/>
    <w:rsid w:val="00AA291C"/>
    <w:rsid w:val="00AA450C"/>
    <w:rsid w:val="00AA49CF"/>
    <w:rsid w:val="00AA58EA"/>
    <w:rsid w:val="00AA5A75"/>
    <w:rsid w:val="00AA74DA"/>
    <w:rsid w:val="00AA7B8D"/>
    <w:rsid w:val="00AB0422"/>
    <w:rsid w:val="00AB0751"/>
    <w:rsid w:val="00AB3E2C"/>
    <w:rsid w:val="00AB411F"/>
    <w:rsid w:val="00AB4885"/>
    <w:rsid w:val="00AC04ED"/>
    <w:rsid w:val="00AC1151"/>
    <w:rsid w:val="00AC16BE"/>
    <w:rsid w:val="00AC27B0"/>
    <w:rsid w:val="00AC2A78"/>
    <w:rsid w:val="00AC314A"/>
    <w:rsid w:val="00AC534F"/>
    <w:rsid w:val="00AC785E"/>
    <w:rsid w:val="00AD1789"/>
    <w:rsid w:val="00AD2256"/>
    <w:rsid w:val="00AD627A"/>
    <w:rsid w:val="00AD67F0"/>
    <w:rsid w:val="00AD6EB4"/>
    <w:rsid w:val="00AD6FC0"/>
    <w:rsid w:val="00AE1B78"/>
    <w:rsid w:val="00AE2033"/>
    <w:rsid w:val="00AE29B7"/>
    <w:rsid w:val="00AE2E19"/>
    <w:rsid w:val="00AE3210"/>
    <w:rsid w:val="00AE3B23"/>
    <w:rsid w:val="00AE4E7F"/>
    <w:rsid w:val="00AE5624"/>
    <w:rsid w:val="00AE768A"/>
    <w:rsid w:val="00AF063E"/>
    <w:rsid w:val="00AF134A"/>
    <w:rsid w:val="00AF194E"/>
    <w:rsid w:val="00AF3345"/>
    <w:rsid w:val="00AF3A6E"/>
    <w:rsid w:val="00AF4C82"/>
    <w:rsid w:val="00AF5313"/>
    <w:rsid w:val="00AF568A"/>
    <w:rsid w:val="00AF5CC5"/>
    <w:rsid w:val="00AF5FE6"/>
    <w:rsid w:val="00B00024"/>
    <w:rsid w:val="00B0141D"/>
    <w:rsid w:val="00B029BB"/>
    <w:rsid w:val="00B04B05"/>
    <w:rsid w:val="00B07708"/>
    <w:rsid w:val="00B1024B"/>
    <w:rsid w:val="00B10F72"/>
    <w:rsid w:val="00B11715"/>
    <w:rsid w:val="00B17C7C"/>
    <w:rsid w:val="00B2039A"/>
    <w:rsid w:val="00B2250C"/>
    <w:rsid w:val="00B22904"/>
    <w:rsid w:val="00B2352F"/>
    <w:rsid w:val="00B2361A"/>
    <w:rsid w:val="00B23BCE"/>
    <w:rsid w:val="00B2431D"/>
    <w:rsid w:val="00B25C40"/>
    <w:rsid w:val="00B26529"/>
    <w:rsid w:val="00B26B1A"/>
    <w:rsid w:val="00B26D46"/>
    <w:rsid w:val="00B3098C"/>
    <w:rsid w:val="00B3518C"/>
    <w:rsid w:val="00B35E81"/>
    <w:rsid w:val="00B376DC"/>
    <w:rsid w:val="00B41328"/>
    <w:rsid w:val="00B4147B"/>
    <w:rsid w:val="00B41E30"/>
    <w:rsid w:val="00B42420"/>
    <w:rsid w:val="00B437EC"/>
    <w:rsid w:val="00B438D0"/>
    <w:rsid w:val="00B469ED"/>
    <w:rsid w:val="00B501E6"/>
    <w:rsid w:val="00B506A4"/>
    <w:rsid w:val="00B51346"/>
    <w:rsid w:val="00B513E4"/>
    <w:rsid w:val="00B514C8"/>
    <w:rsid w:val="00B52215"/>
    <w:rsid w:val="00B53084"/>
    <w:rsid w:val="00B55890"/>
    <w:rsid w:val="00B55A79"/>
    <w:rsid w:val="00B55C65"/>
    <w:rsid w:val="00B565CC"/>
    <w:rsid w:val="00B57B02"/>
    <w:rsid w:val="00B60BE3"/>
    <w:rsid w:val="00B61DF8"/>
    <w:rsid w:val="00B61FDF"/>
    <w:rsid w:val="00B6238F"/>
    <w:rsid w:val="00B64C83"/>
    <w:rsid w:val="00B64F91"/>
    <w:rsid w:val="00B65007"/>
    <w:rsid w:val="00B65C54"/>
    <w:rsid w:val="00B66A22"/>
    <w:rsid w:val="00B67104"/>
    <w:rsid w:val="00B6794E"/>
    <w:rsid w:val="00B67AA4"/>
    <w:rsid w:val="00B70B45"/>
    <w:rsid w:val="00B70C09"/>
    <w:rsid w:val="00B71E8F"/>
    <w:rsid w:val="00B72B4D"/>
    <w:rsid w:val="00B73756"/>
    <w:rsid w:val="00B806B0"/>
    <w:rsid w:val="00B807EC"/>
    <w:rsid w:val="00B80E6E"/>
    <w:rsid w:val="00B814B7"/>
    <w:rsid w:val="00B8156B"/>
    <w:rsid w:val="00B822F2"/>
    <w:rsid w:val="00B8258A"/>
    <w:rsid w:val="00B83B0D"/>
    <w:rsid w:val="00B847D9"/>
    <w:rsid w:val="00B84B60"/>
    <w:rsid w:val="00B85232"/>
    <w:rsid w:val="00B85532"/>
    <w:rsid w:val="00B859B1"/>
    <w:rsid w:val="00B85B03"/>
    <w:rsid w:val="00B85FDD"/>
    <w:rsid w:val="00B8619F"/>
    <w:rsid w:val="00B86888"/>
    <w:rsid w:val="00B921B8"/>
    <w:rsid w:val="00B9346E"/>
    <w:rsid w:val="00B93B0E"/>
    <w:rsid w:val="00B968E3"/>
    <w:rsid w:val="00BA08DC"/>
    <w:rsid w:val="00BA11A4"/>
    <w:rsid w:val="00BA1450"/>
    <w:rsid w:val="00BA273B"/>
    <w:rsid w:val="00BA29EB"/>
    <w:rsid w:val="00BA3D75"/>
    <w:rsid w:val="00BA3F2A"/>
    <w:rsid w:val="00BA4737"/>
    <w:rsid w:val="00BA50C0"/>
    <w:rsid w:val="00BA5A77"/>
    <w:rsid w:val="00BA69AD"/>
    <w:rsid w:val="00BA76FE"/>
    <w:rsid w:val="00BA7F3D"/>
    <w:rsid w:val="00BB06FC"/>
    <w:rsid w:val="00BB0776"/>
    <w:rsid w:val="00BB1CC6"/>
    <w:rsid w:val="00BB34E0"/>
    <w:rsid w:val="00BB3AA9"/>
    <w:rsid w:val="00BB3BAA"/>
    <w:rsid w:val="00BB46F9"/>
    <w:rsid w:val="00BB5641"/>
    <w:rsid w:val="00BB5F80"/>
    <w:rsid w:val="00BC0502"/>
    <w:rsid w:val="00BC0B2F"/>
    <w:rsid w:val="00BC100F"/>
    <w:rsid w:val="00BC1C00"/>
    <w:rsid w:val="00BC1FFD"/>
    <w:rsid w:val="00BC44A9"/>
    <w:rsid w:val="00BC4BE4"/>
    <w:rsid w:val="00BC54DE"/>
    <w:rsid w:val="00BC6A80"/>
    <w:rsid w:val="00BD149A"/>
    <w:rsid w:val="00BD1B79"/>
    <w:rsid w:val="00BD2174"/>
    <w:rsid w:val="00BD2CA0"/>
    <w:rsid w:val="00BD3261"/>
    <w:rsid w:val="00BD3D18"/>
    <w:rsid w:val="00BD42DF"/>
    <w:rsid w:val="00BD4425"/>
    <w:rsid w:val="00BD4916"/>
    <w:rsid w:val="00BD4B21"/>
    <w:rsid w:val="00BD59E6"/>
    <w:rsid w:val="00BD5BF6"/>
    <w:rsid w:val="00BD640B"/>
    <w:rsid w:val="00BD78FE"/>
    <w:rsid w:val="00BD7937"/>
    <w:rsid w:val="00BE1EF6"/>
    <w:rsid w:val="00BE39EF"/>
    <w:rsid w:val="00BE60B7"/>
    <w:rsid w:val="00BE61D8"/>
    <w:rsid w:val="00BE6B35"/>
    <w:rsid w:val="00BF08A8"/>
    <w:rsid w:val="00BF0ED8"/>
    <w:rsid w:val="00BF27E2"/>
    <w:rsid w:val="00BF37DA"/>
    <w:rsid w:val="00BF4538"/>
    <w:rsid w:val="00BF4924"/>
    <w:rsid w:val="00BF4D1A"/>
    <w:rsid w:val="00BF51C7"/>
    <w:rsid w:val="00BF646B"/>
    <w:rsid w:val="00BF7214"/>
    <w:rsid w:val="00BF7484"/>
    <w:rsid w:val="00BF77AD"/>
    <w:rsid w:val="00BF7E5D"/>
    <w:rsid w:val="00C016C6"/>
    <w:rsid w:val="00C02A47"/>
    <w:rsid w:val="00C0315C"/>
    <w:rsid w:val="00C036E6"/>
    <w:rsid w:val="00C046D2"/>
    <w:rsid w:val="00C04837"/>
    <w:rsid w:val="00C06B9D"/>
    <w:rsid w:val="00C10351"/>
    <w:rsid w:val="00C10996"/>
    <w:rsid w:val="00C12D81"/>
    <w:rsid w:val="00C13D09"/>
    <w:rsid w:val="00C13D86"/>
    <w:rsid w:val="00C15D2D"/>
    <w:rsid w:val="00C178D7"/>
    <w:rsid w:val="00C20349"/>
    <w:rsid w:val="00C2169E"/>
    <w:rsid w:val="00C22DFD"/>
    <w:rsid w:val="00C24245"/>
    <w:rsid w:val="00C26222"/>
    <w:rsid w:val="00C27AA2"/>
    <w:rsid w:val="00C3039C"/>
    <w:rsid w:val="00C30B8F"/>
    <w:rsid w:val="00C31C3B"/>
    <w:rsid w:val="00C332D2"/>
    <w:rsid w:val="00C33358"/>
    <w:rsid w:val="00C3660A"/>
    <w:rsid w:val="00C3764C"/>
    <w:rsid w:val="00C41060"/>
    <w:rsid w:val="00C41569"/>
    <w:rsid w:val="00C4170F"/>
    <w:rsid w:val="00C420B3"/>
    <w:rsid w:val="00C50EA1"/>
    <w:rsid w:val="00C52B6B"/>
    <w:rsid w:val="00C5555D"/>
    <w:rsid w:val="00C5608C"/>
    <w:rsid w:val="00C5700B"/>
    <w:rsid w:val="00C62167"/>
    <w:rsid w:val="00C63092"/>
    <w:rsid w:val="00C652C7"/>
    <w:rsid w:val="00C6662B"/>
    <w:rsid w:val="00C66D82"/>
    <w:rsid w:val="00C6790D"/>
    <w:rsid w:val="00C70163"/>
    <w:rsid w:val="00C7188A"/>
    <w:rsid w:val="00C73A57"/>
    <w:rsid w:val="00C74FD4"/>
    <w:rsid w:val="00C75ABC"/>
    <w:rsid w:val="00C76D95"/>
    <w:rsid w:val="00C77700"/>
    <w:rsid w:val="00C809CF"/>
    <w:rsid w:val="00C826D8"/>
    <w:rsid w:val="00C83DC2"/>
    <w:rsid w:val="00C842F1"/>
    <w:rsid w:val="00C84585"/>
    <w:rsid w:val="00C84694"/>
    <w:rsid w:val="00C87D12"/>
    <w:rsid w:val="00C87F05"/>
    <w:rsid w:val="00C9043A"/>
    <w:rsid w:val="00C90B94"/>
    <w:rsid w:val="00C92C8B"/>
    <w:rsid w:val="00C9309C"/>
    <w:rsid w:val="00C946E1"/>
    <w:rsid w:val="00C94BCF"/>
    <w:rsid w:val="00C94C6E"/>
    <w:rsid w:val="00C95475"/>
    <w:rsid w:val="00CA0269"/>
    <w:rsid w:val="00CA0F54"/>
    <w:rsid w:val="00CA1077"/>
    <w:rsid w:val="00CA13AB"/>
    <w:rsid w:val="00CA15AA"/>
    <w:rsid w:val="00CA3E03"/>
    <w:rsid w:val="00CA450C"/>
    <w:rsid w:val="00CA5700"/>
    <w:rsid w:val="00CA6A3F"/>
    <w:rsid w:val="00CA72F3"/>
    <w:rsid w:val="00CA7799"/>
    <w:rsid w:val="00CB005B"/>
    <w:rsid w:val="00CB0130"/>
    <w:rsid w:val="00CB0EC5"/>
    <w:rsid w:val="00CB15D1"/>
    <w:rsid w:val="00CB172B"/>
    <w:rsid w:val="00CB1CEA"/>
    <w:rsid w:val="00CB1DE6"/>
    <w:rsid w:val="00CB2316"/>
    <w:rsid w:val="00CB24C8"/>
    <w:rsid w:val="00CB2903"/>
    <w:rsid w:val="00CB39E7"/>
    <w:rsid w:val="00CB442F"/>
    <w:rsid w:val="00CB4B5C"/>
    <w:rsid w:val="00CB4F63"/>
    <w:rsid w:val="00CB6181"/>
    <w:rsid w:val="00CB69EA"/>
    <w:rsid w:val="00CB6C9B"/>
    <w:rsid w:val="00CB7341"/>
    <w:rsid w:val="00CC1A44"/>
    <w:rsid w:val="00CC2437"/>
    <w:rsid w:val="00CC27BA"/>
    <w:rsid w:val="00CC3367"/>
    <w:rsid w:val="00CC50CA"/>
    <w:rsid w:val="00CC625C"/>
    <w:rsid w:val="00CD4269"/>
    <w:rsid w:val="00CD5103"/>
    <w:rsid w:val="00CD57D4"/>
    <w:rsid w:val="00CD5D6C"/>
    <w:rsid w:val="00CD7FF2"/>
    <w:rsid w:val="00CE0329"/>
    <w:rsid w:val="00CE05EE"/>
    <w:rsid w:val="00CE0BE1"/>
    <w:rsid w:val="00CE0F10"/>
    <w:rsid w:val="00CE1112"/>
    <w:rsid w:val="00CE11DF"/>
    <w:rsid w:val="00CE3734"/>
    <w:rsid w:val="00CE4D85"/>
    <w:rsid w:val="00CE627A"/>
    <w:rsid w:val="00CE6B11"/>
    <w:rsid w:val="00CF0D43"/>
    <w:rsid w:val="00CF2844"/>
    <w:rsid w:val="00CF3477"/>
    <w:rsid w:val="00CF4763"/>
    <w:rsid w:val="00CF4B70"/>
    <w:rsid w:val="00CF5150"/>
    <w:rsid w:val="00CF6216"/>
    <w:rsid w:val="00CF6258"/>
    <w:rsid w:val="00CF682F"/>
    <w:rsid w:val="00CF7356"/>
    <w:rsid w:val="00CF7591"/>
    <w:rsid w:val="00D008C6"/>
    <w:rsid w:val="00D03653"/>
    <w:rsid w:val="00D03980"/>
    <w:rsid w:val="00D04075"/>
    <w:rsid w:val="00D0463C"/>
    <w:rsid w:val="00D0748C"/>
    <w:rsid w:val="00D10180"/>
    <w:rsid w:val="00D107AC"/>
    <w:rsid w:val="00D11894"/>
    <w:rsid w:val="00D122F4"/>
    <w:rsid w:val="00D12997"/>
    <w:rsid w:val="00D1343F"/>
    <w:rsid w:val="00D1367D"/>
    <w:rsid w:val="00D140AE"/>
    <w:rsid w:val="00D148E4"/>
    <w:rsid w:val="00D15475"/>
    <w:rsid w:val="00D155DA"/>
    <w:rsid w:val="00D15953"/>
    <w:rsid w:val="00D172F6"/>
    <w:rsid w:val="00D17A3E"/>
    <w:rsid w:val="00D17A84"/>
    <w:rsid w:val="00D20591"/>
    <w:rsid w:val="00D21124"/>
    <w:rsid w:val="00D212BA"/>
    <w:rsid w:val="00D23E67"/>
    <w:rsid w:val="00D2412D"/>
    <w:rsid w:val="00D24A93"/>
    <w:rsid w:val="00D24C03"/>
    <w:rsid w:val="00D24D64"/>
    <w:rsid w:val="00D25585"/>
    <w:rsid w:val="00D25AF2"/>
    <w:rsid w:val="00D30D66"/>
    <w:rsid w:val="00D313CB"/>
    <w:rsid w:val="00D33397"/>
    <w:rsid w:val="00D341BD"/>
    <w:rsid w:val="00D36E0F"/>
    <w:rsid w:val="00D40147"/>
    <w:rsid w:val="00D4059F"/>
    <w:rsid w:val="00D40C68"/>
    <w:rsid w:val="00D41159"/>
    <w:rsid w:val="00D41EFC"/>
    <w:rsid w:val="00D42B6B"/>
    <w:rsid w:val="00D43C54"/>
    <w:rsid w:val="00D4489C"/>
    <w:rsid w:val="00D44A2B"/>
    <w:rsid w:val="00D545D7"/>
    <w:rsid w:val="00D5596E"/>
    <w:rsid w:val="00D56795"/>
    <w:rsid w:val="00D57327"/>
    <w:rsid w:val="00D575F8"/>
    <w:rsid w:val="00D60B1B"/>
    <w:rsid w:val="00D618BB"/>
    <w:rsid w:val="00D61D57"/>
    <w:rsid w:val="00D62CAC"/>
    <w:rsid w:val="00D62CFC"/>
    <w:rsid w:val="00D62D3B"/>
    <w:rsid w:val="00D632DD"/>
    <w:rsid w:val="00D65920"/>
    <w:rsid w:val="00D663DB"/>
    <w:rsid w:val="00D6695F"/>
    <w:rsid w:val="00D66AA8"/>
    <w:rsid w:val="00D66BE3"/>
    <w:rsid w:val="00D67874"/>
    <w:rsid w:val="00D67C41"/>
    <w:rsid w:val="00D67D4F"/>
    <w:rsid w:val="00D67E00"/>
    <w:rsid w:val="00D702A2"/>
    <w:rsid w:val="00D7031B"/>
    <w:rsid w:val="00D70393"/>
    <w:rsid w:val="00D7140F"/>
    <w:rsid w:val="00D71CA7"/>
    <w:rsid w:val="00D73708"/>
    <w:rsid w:val="00D7405F"/>
    <w:rsid w:val="00D7475E"/>
    <w:rsid w:val="00D75D13"/>
    <w:rsid w:val="00D81708"/>
    <w:rsid w:val="00D8179F"/>
    <w:rsid w:val="00D81FAA"/>
    <w:rsid w:val="00D82290"/>
    <w:rsid w:val="00D8254F"/>
    <w:rsid w:val="00D83CC9"/>
    <w:rsid w:val="00D861B0"/>
    <w:rsid w:val="00D86CC0"/>
    <w:rsid w:val="00D9157E"/>
    <w:rsid w:val="00D93A19"/>
    <w:rsid w:val="00D96C46"/>
    <w:rsid w:val="00D978E1"/>
    <w:rsid w:val="00D97BF0"/>
    <w:rsid w:val="00DA2717"/>
    <w:rsid w:val="00DA340C"/>
    <w:rsid w:val="00DA3D4B"/>
    <w:rsid w:val="00DA42CB"/>
    <w:rsid w:val="00DA74F7"/>
    <w:rsid w:val="00DB003D"/>
    <w:rsid w:val="00DB1B89"/>
    <w:rsid w:val="00DB2791"/>
    <w:rsid w:val="00DB4989"/>
    <w:rsid w:val="00DB4E70"/>
    <w:rsid w:val="00DB651A"/>
    <w:rsid w:val="00DB6E95"/>
    <w:rsid w:val="00DB7E82"/>
    <w:rsid w:val="00DC0CEA"/>
    <w:rsid w:val="00DC110B"/>
    <w:rsid w:val="00DC2B55"/>
    <w:rsid w:val="00DC6019"/>
    <w:rsid w:val="00DD0028"/>
    <w:rsid w:val="00DD0CCD"/>
    <w:rsid w:val="00DD109E"/>
    <w:rsid w:val="00DD19BA"/>
    <w:rsid w:val="00DD3115"/>
    <w:rsid w:val="00DD3E78"/>
    <w:rsid w:val="00DD5978"/>
    <w:rsid w:val="00DD6DFF"/>
    <w:rsid w:val="00DE0236"/>
    <w:rsid w:val="00DE0584"/>
    <w:rsid w:val="00DE077C"/>
    <w:rsid w:val="00DE0988"/>
    <w:rsid w:val="00DE2C4D"/>
    <w:rsid w:val="00DE36FA"/>
    <w:rsid w:val="00DE58AD"/>
    <w:rsid w:val="00DE5C78"/>
    <w:rsid w:val="00DE5E0A"/>
    <w:rsid w:val="00DE7198"/>
    <w:rsid w:val="00DF0BB0"/>
    <w:rsid w:val="00DF244F"/>
    <w:rsid w:val="00DF254B"/>
    <w:rsid w:val="00DF5810"/>
    <w:rsid w:val="00DF5C01"/>
    <w:rsid w:val="00DF6492"/>
    <w:rsid w:val="00DF6A4F"/>
    <w:rsid w:val="00DF7049"/>
    <w:rsid w:val="00DF7769"/>
    <w:rsid w:val="00E00C5E"/>
    <w:rsid w:val="00E02580"/>
    <w:rsid w:val="00E03060"/>
    <w:rsid w:val="00E03133"/>
    <w:rsid w:val="00E04D24"/>
    <w:rsid w:val="00E057BB"/>
    <w:rsid w:val="00E06D82"/>
    <w:rsid w:val="00E06DC3"/>
    <w:rsid w:val="00E07AAE"/>
    <w:rsid w:val="00E101F9"/>
    <w:rsid w:val="00E10A96"/>
    <w:rsid w:val="00E1155F"/>
    <w:rsid w:val="00E119B7"/>
    <w:rsid w:val="00E143DE"/>
    <w:rsid w:val="00E147CB"/>
    <w:rsid w:val="00E14844"/>
    <w:rsid w:val="00E150BD"/>
    <w:rsid w:val="00E155FE"/>
    <w:rsid w:val="00E160F8"/>
    <w:rsid w:val="00E20794"/>
    <w:rsid w:val="00E2105C"/>
    <w:rsid w:val="00E2128B"/>
    <w:rsid w:val="00E21C1A"/>
    <w:rsid w:val="00E21CAB"/>
    <w:rsid w:val="00E22369"/>
    <w:rsid w:val="00E2271D"/>
    <w:rsid w:val="00E22882"/>
    <w:rsid w:val="00E22FC3"/>
    <w:rsid w:val="00E240CA"/>
    <w:rsid w:val="00E24D55"/>
    <w:rsid w:val="00E25192"/>
    <w:rsid w:val="00E251B2"/>
    <w:rsid w:val="00E25E3C"/>
    <w:rsid w:val="00E2607E"/>
    <w:rsid w:val="00E2615B"/>
    <w:rsid w:val="00E263B4"/>
    <w:rsid w:val="00E271C4"/>
    <w:rsid w:val="00E27BFB"/>
    <w:rsid w:val="00E30862"/>
    <w:rsid w:val="00E3175D"/>
    <w:rsid w:val="00E327E6"/>
    <w:rsid w:val="00E32D06"/>
    <w:rsid w:val="00E33768"/>
    <w:rsid w:val="00E3462A"/>
    <w:rsid w:val="00E34BC1"/>
    <w:rsid w:val="00E37495"/>
    <w:rsid w:val="00E41948"/>
    <w:rsid w:val="00E41CAE"/>
    <w:rsid w:val="00E4221D"/>
    <w:rsid w:val="00E425DF"/>
    <w:rsid w:val="00E46643"/>
    <w:rsid w:val="00E46745"/>
    <w:rsid w:val="00E46928"/>
    <w:rsid w:val="00E46B90"/>
    <w:rsid w:val="00E4774C"/>
    <w:rsid w:val="00E50001"/>
    <w:rsid w:val="00E5067B"/>
    <w:rsid w:val="00E508EB"/>
    <w:rsid w:val="00E51499"/>
    <w:rsid w:val="00E51EAD"/>
    <w:rsid w:val="00E5399D"/>
    <w:rsid w:val="00E53CA1"/>
    <w:rsid w:val="00E54AE8"/>
    <w:rsid w:val="00E55E87"/>
    <w:rsid w:val="00E56247"/>
    <w:rsid w:val="00E56A8A"/>
    <w:rsid w:val="00E578E4"/>
    <w:rsid w:val="00E60044"/>
    <w:rsid w:val="00E60848"/>
    <w:rsid w:val="00E619B4"/>
    <w:rsid w:val="00E61C1F"/>
    <w:rsid w:val="00E64619"/>
    <w:rsid w:val="00E6496E"/>
    <w:rsid w:val="00E64EFF"/>
    <w:rsid w:val="00E651B2"/>
    <w:rsid w:val="00E654A0"/>
    <w:rsid w:val="00E677EB"/>
    <w:rsid w:val="00E70F5F"/>
    <w:rsid w:val="00E72CE9"/>
    <w:rsid w:val="00E72FC8"/>
    <w:rsid w:val="00E73BCF"/>
    <w:rsid w:val="00E73F78"/>
    <w:rsid w:val="00E74034"/>
    <w:rsid w:val="00E7434D"/>
    <w:rsid w:val="00E76619"/>
    <w:rsid w:val="00E8105A"/>
    <w:rsid w:val="00E817B6"/>
    <w:rsid w:val="00E81AC3"/>
    <w:rsid w:val="00E82F4E"/>
    <w:rsid w:val="00E85E85"/>
    <w:rsid w:val="00E907EB"/>
    <w:rsid w:val="00E9125D"/>
    <w:rsid w:val="00E918AF"/>
    <w:rsid w:val="00E9228B"/>
    <w:rsid w:val="00E92C68"/>
    <w:rsid w:val="00E93048"/>
    <w:rsid w:val="00E93158"/>
    <w:rsid w:val="00E9373D"/>
    <w:rsid w:val="00E94298"/>
    <w:rsid w:val="00E97446"/>
    <w:rsid w:val="00E97F0C"/>
    <w:rsid w:val="00EA0702"/>
    <w:rsid w:val="00EA092F"/>
    <w:rsid w:val="00EA0D5F"/>
    <w:rsid w:val="00EA10F6"/>
    <w:rsid w:val="00EA2C14"/>
    <w:rsid w:val="00EA45F4"/>
    <w:rsid w:val="00EA53FA"/>
    <w:rsid w:val="00EA555A"/>
    <w:rsid w:val="00EA556C"/>
    <w:rsid w:val="00EA6527"/>
    <w:rsid w:val="00EA77E9"/>
    <w:rsid w:val="00EB002C"/>
    <w:rsid w:val="00EB0374"/>
    <w:rsid w:val="00EB0B8D"/>
    <w:rsid w:val="00EB0E04"/>
    <w:rsid w:val="00EB160B"/>
    <w:rsid w:val="00EB1BB1"/>
    <w:rsid w:val="00EB2386"/>
    <w:rsid w:val="00EB270A"/>
    <w:rsid w:val="00EB274A"/>
    <w:rsid w:val="00EB309C"/>
    <w:rsid w:val="00EB473F"/>
    <w:rsid w:val="00EB5787"/>
    <w:rsid w:val="00EB65F9"/>
    <w:rsid w:val="00EB69FD"/>
    <w:rsid w:val="00EC0D7E"/>
    <w:rsid w:val="00EC45AC"/>
    <w:rsid w:val="00EC4C46"/>
    <w:rsid w:val="00EC5419"/>
    <w:rsid w:val="00EC619D"/>
    <w:rsid w:val="00EC6822"/>
    <w:rsid w:val="00EC68B3"/>
    <w:rsid w:val="00EC6F74"/>
    <w:rsid w:val="00EC7410"/>
    <w:rsid w:val="00EC7D35"/>
    <w:rsid w:val="00ED0065"/>
    <w:rsid w:val="00ED47FB"/>
    <w:rsid w:val="00ED4F84"/>
    <w:rsid w:val="00ED5A88"/>
    <w:rsid w:val="00ED64E9"/>
    <w:rsid w:val="00ED686C"/>
    <w:rsid w:val="00ED6ADA"/>
    <w:rsid w:val="00ED6D10"/>
    <w:rsid w:val="00ED717D"/>
    <w:rsid w:val="00ED76A5"/>
    <w:rsid w:val="00EE16FB"/>
    <w:rsid w:val="00EE1A9D"/>
    <w:rsid w:val="00EE298E"/>
    <w:rsid w:val="00EE3BA3"/>
    <w:rsid w:val="00EE550E"/>
    <w:rsid w:val="00EE5A45"/>
    <w:rsid w:val="00EF0629"/>
    <w:rsid w:val="00EF0B3B"/>
    <w:rsid w:val="00EF0C38"/>
    <w:rsid w:val="00EF1743"/>
    <w:rsid w:val="00EF22F1"/>
    <w:rsid w:val="00EF2E88"/>
    <w:rsid w:val="00EF3E92"/>
    <w:rsid w:val="00EF5780"/>
    <w:rsid w:val="00EF78B6"/>
    <w:rsid w:val="00F02614"/>
    <w:rsid w:val="00F03152"/>
    <w:rsid w:val="00F03A67"/>
    <w:rsid w:val="00F048A2"/>
    <w:rsid w:val="00F04A06"/>
    <w:rsid w:val="00F05169"/>
    <w:rsid w:val="00F056B3"/>
    <w:rsid w:val="00F062C1"/>
    <w:rsid w:val="00F10CA0"/>
    <w:rsid w:val="00F10F88"/>
    <w:rsid w:val="00F118C7"/>
    <w:rsid w:val="00F1287B"/>
    <w:rsid w:val="00F1359E"/>
    <w:rsid w:val="00F1382A"/>
    <w:rsid w:val="00F139C5"/>
    <w:rsid w:val="00F13ACA"/>
    <w:rsid w:val="00F13C01"/>
    <w:rsid w:val="00F14516"/>
    <w:rsid w:val="00F1569D"/>
    <w:rsid w:val="00F16E99"/>
    <w:rsid w:val="00F200CE"/>
    <w:rsid w:val="00F20F8F"/>
    <w:rsid w:val="00F224A2"/>
    <w:rsid w:val="00F226F1"/>
    <w:rsid w:val="00F22C39"/>
    <w:rsid w:val="00F235C0"/>
    <w:rsid w:val="00F24E01"/>
    <w:rsid w:val="00F25595"/>
    <w:rsid w:val="00F25BC3"/>
    <w:rsid w:val="00F25BE1"/>
    <w:rsid w:val="00F26D73"/>
    <w:rsid w:val="00F270F7"/>
    <w:rsid w:val="00F27C86"/>
    <w:rsid w:val="00F32A17"/>
    <w:rsid w:val="00F3319C"/>
    <w:rsid w:val="00F33EE7"/>
    <w:rsid w:val="00F34B85"/>
    <w:rsid w:val="00F37319"/>
    <w:rsid w:val="00F375A6"/>
    <w:rsid w:val="00F3789E"/>
    <w:rsid w:val="00F37EA2"/>
    <w:rsid w:val="00F40011"/>
    <w:rsid w:val="00F40593"/>
    <w:rsid w:val="00F40845"/>
    <w:rsid w:val="00F411ED"/>
    <w:rsid w:val="00F4419A"/>
    <w:rsid w:val="00F45052"/>
    <w:rsid w:val="00F4762B"/>
    <w:rsid w:val="00F51CEF"/>
    <w:rsid w:val="00F53E66"/>
    <w:rsid w:val="00F56BBE"/>
    <w:rsid w:val="00F5705C"/>
    <w:rsid w:val="00F571AB"/>
    <w:rsid w:val="00F5769B"/>
    <w:rsid w:val="00F578CA"/>
    <w:rsid w:val="00F57CF3"/>
    <w:rsid w:val="00F60183"/>
    <w:rsid w:val="00F61722"/>
    <w:rsid w:val="00F646D7"/>
    <w:rsid w:val="00F6491D"/>
    <w:rsid w:val="00F65632"/>
    <w:rsid w:val="00F65AA5"/>
    <w:rsid w:val="00F65ACB"/>
    <w:rsid w:val="00F65BA4"/>
    <w:rsid w:val="00F65CD2"/>
    <w:rsid w:val="00F66BAD"/>
    <w:rsid w:val="00F66EE1"/>
    <w:rsid w:val="00F6744E"/>
    <w:rsid w:val="00F7245E"/>
    <w:rsid w:val="00F73220"/>
    <w:rsid w:val="00F758E1"/>
    <w:rsid w:val="00F75FB0"/>
    <w:rsid w:val="00F77E10"/>
    <w:rsid w:val="00F80C5C"/>
    <w:rsid w:val="00F8446F"/>
    <w:rsid w:val="00F8467C"/>
    <w:rsid w:val="00F86DA2"/>
    <w:rsid w:val="00F879A8"/>
    <w:rsid w:val="00F90040"/>
    <w:rsid w:val="00F9147F"/>
    <w:rsid w:val="00F92052"/>
    <w:rsid w:val="00F93CEA"/>
    <w:rsid w:val="00F96029"/>
    <w:rsid w:val="00F96436"/>
    <w:rsid w:val="00F97035"/>
    <w:rsid w:val="00F9760B"/>
    <w:rsid w:val="00F97D65"/>
    <w:rsid w:val="00FA23D7"/>
    <w:rsid w:val="00FA2B1D"/>
    <w:rsid w:val="00FA342B"/>
    <w:rsid w:val="00FA4952"/>
    <w:rsid w:val="00FA4E90"/>
    <w:rsid w:val="00FA5078"/>
    <w:rsid w:val="00FA53E8"/>
    <w:rsid w:val="00FA6621"/>
    <w:rsid w:val="00FA67A2"/>
    <w:rsid w:val="00FA72C3"/>
    <w:rsid w:val="00FA7378"/>
    <w:rsid w:val="00FA74C4"/>
    <w:rsid w:val="00FB12D9"/>
    <w:rsid w:val="00FB2282"/>
    <w:rsid w:val="00FB23BB"/>
    <w:rsid w:val="00FB26D3"/>
    <w:rsid w:val="00FB27FE"/>
    <w:rsid w:val="00FB3516"/>
    <w:rsid w:val="00FB5BFF"/>
    <w:rsid w:val="00FB61BF"/>
    <w:rsid w:val="00FB6FFD"/>
    <w:rsid w:val="00FB7600"/>
    <w:rsid w:val="00FB7D9C"/>
    <w:rsid w:val="00FC2605"/>
    <w:rsid w:val="00FC265A"/>
    <w:rsid w:val="00FC33A1"/>
    <w:rsid w:val="00FC364E"/>
    <w:rsid w:val="00FC5802"/>
    <w:rsid w:val="00FD007A"/>
    <w:rsid w:val="00FD1393"/>
    <w:rsid w:val="00FD1D8E"/>
    <w:rsid w:val="00FD211E"/>
    <w:rsid w:val="00FD25C5"/>
    <w:rsid w:val="00FD492C"/>
    <w:rsid w:val="00FD6A72"/>
    <w:rsid w:val="00FD773F"/>
    <w:rsid w:val="00FD7BE9"/>
    <w:rsid w:val="00FE014C"/>
    <w:rsid w:val="00FE0601"/>
    <w:rsid w:val="00FE0DBE"/>
    <w:rsid w:val="00FE12D7"/>
    <w:rsid w:val="00FE2928"/>
    <w:rsid w:val="00FE3297"/>
    <w:rsid w:val="00FE3A26"/>
    <w:rsid w:val="00FE5E28"/>
    <w:rsid w:val="00FE6484"/>
    <w:rsid w:val="00FE6959"/>
    <w:rsid w:val="00FF1DDF"/>
    <w:rsid w:val="00FF2EAD"/>
    <w:rsid w:val="00FF330D"/>
    <w:rsid w:val="00FF3F2E"/>
    <w:rsid w:val="00FF5255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A490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 w:qFormat="1"/>
    <w:lsdException w:name="heading 7" w:semiHidden="0" w:unhideWhenUsed="0"/>
    <w:lsdException w:name="heading 8" w:semiHidden="0" w:unhideWhenUsed="0"/>
    <w:lsdException w:name="heading 9" w:semiHidden="0" w:unhideWhenUsed="0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header" w:uiPriority="99"/>
    <w:lsdException w:name="index heading" w:uiPriority="99"/>
    <w:lsdException w:name="caption" w:uiPriority="35" w:qFormat="1"/>
    <w:lsdException w:name="table of figures" w:uiPriority="99"/>
    <w:lsdException w:name="table of authorities" w:uiPriority="99"/>
    <w:lsdException w:name="macro" w:uiPriority="99"/>
    <w:lsdException w:name="toa heading" w:uiPriority="99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71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4549E"/>
    <w:pPr>
      <w:jc w:val="center"/>
      <w:outlineLvl w:val="0"/>
    </w:pPr>
    <w:rPr>
      <w:b/>
      <w:caps/>
      <w:sz w:val="32"/>
    </w:rPr>
  </w:style>
  <w:style w:type="paragraph" w:styleId="Heading2">
    <w:name w:val="heading 2"/>
    <w:basedOn w:val="Heading1"/>
    <w:next w:val="Normal"/>
    <w:qFormat/>
    <w:rsid w:val="0084549E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3E2D9D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3E2D9D"/>
    <w:pPr>
      <w:jc w:val="both"/>
      <w:outlineLvl w:val="3"/>
    </w:pPr>
    <w:rPr>
      <w:b/>
    </w:rPr>
  </w:style>
  <w:style w:type="paragraph" w:styleId="Heading5">
    <w:name w:val="heading 5"/>
    <w:basedOn w:val="Normal"/>
    <w:next w:val="Normal"/>
    <w:rsid w:val="00D60B1B"/>
    <w:pPr>
      <w:ind w:firstLine="720"/>
      <w:outlineLvl w:val="4"/>
    </w:pPr>
    <w:rPr>
      <w:b/>
    </w:rPr>
  </w:style>
  <w:style w:type="paragraph" w:styleId="Heading6">
    <w:name w:val="heading 6"/>
    <w:basedOn w:val="Normal"/>
    <w:next w:val="Normal"/>
    <w:rsid w:val="00F8446F"/>
    <w:pPr>
      <w:ind w:left="14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rsid w:val="00A1759F"/>
    <w:pPr>
      <w:keepNext/>
      <w:ind w:left="2880"/>
      <w:outlineLvl w:val="6"/>
    </w:pPr>
    <w:rPr>
      <w:b/>
    </w:rPr>
  </w:style>
  <w:style w:type="paragraph" w:styleId="Heading8">
    <w:name w:val="heading 8"/>
    <w:basedOn w:val="Normal"/>
    <w:next w:val="Normal"/>
    <w:rsid w:val="00A1759F"/>
    <w:pPr>
      <w:keepNext/>
      <w:ind w:left="360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A1759F"/>
    <w:pPr>
      <w:keepNext/>
      <w:ind w:left="43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A1759F"/>
    <w:rPr>
      <w:rFonts w:ascii="Arial" w:hAnsi="Arial"/>
      <w:sz w:val="24"/>
    </w:rPr>
  </w:style>
  <w:style w:type="paragraph" w:styleId="BlockText">
    <w:name w:val="Block Text"/>
    <w:basedOn w:val="Normal"/>
    <w:semiHidden/>
    <w:rsid w:val="00601071"/>
    <w:pPr>
      <w:spacing w:after="120"/>
      <w:ind w:left="1440" w:right="1440"/>
    </w:pPr>
  </w:style>
  <w:style w:type="paragraph" w:styleId="BodyText">
    <w:name w:val="Body Text"/>
    <w:basedOn w:val="Normal"/>
    <w:semiHidden/>
    <w:rsid w:val="00601071"/>
  </w:style>
  <w:style w:type="paragraph" w:styleId="BodyText2">
    <w:name w:val="Body Text 2"/>
    <w:basedOn w:val="Normal"/>
    <w:semiHidden/>
    <w:rsid w:val="00601071"/>
    <w:pPr>
      <w:spacing w:after="120" w:line="480" w:lineRule="auto"/>
    </w:pPr>
  </w:style>
  <w:style w:type="paragraph" w:styleId="BodyTextIndent">
    <w:name w:val="Body Text Indent"/>
    <w:basedOn w:val="Normal"/>
    <w:semiHidden/>
    <w:rsid w:val="00601071"/>
    <w:pPr>
      <w:spacing w:after="120"/>
      <w:ind w:left="360"/>
    </w:pPr>
  </w:style>
  <w:style w:type="paragraph" w:styleId="BodyTextIndent2">
    <w:name w:val="Body Text Indent 2"/>
    <w:basedOn w:val="Normal"/>
    <w:semiHidden/>
    <w:rsid w:val="00601071"/>
    <w:pPr>
      <w:ind w:left="720"/>
    </w:pPr>
    <w:rPr>
      <w:snapToGrid w:val="0"/>
    </w:rPr>
  </w:style>
  <w:style w:type="paragraph" w:styleId="BodyTextIndent3">
    <w:name w:val="Body Text Indent 3"/>
    <w:basedOn w:val="Normal"/>
    <w:semiHidden/>
    <w:rsid w:val="00601071"/>
    <w:pPr>
      <w:spacing w:line="240" w:lineRule="atLeast"/>
      <w:ind w:firstLine="432"/>
    </w:pPr>
  </w:style>
  <w:style w:type="paragraph" w:styleId="Date">
    <w:name w:val="Date"/>
    <w:basedOn w:val="Normal"/>
    <w:next w:val="Normal"/>
    <w:semiHidden/>
    <w:rsid w:val="00601071"/>
  </w:style>
  <w:style w:type="paragraph" w:styleId="Footer">
    <w:name w:val="footer"/>
    <w:basedOn w:val="Normal"/>
    <w:semiHidden/>
    <w:rsid w:val="00601071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01071"/>
  </w:style>
  <w:style w:type="character" w:customStyle="1" w:styleId="Heading3Char">
    <w:name w:val="Heading 3 Char"/>
    <w:link w:val="Heading3"/>
    <w:rsid w:val="003E2D9D"/>
    <w:rPr>
      <w:b/>
      <w:sz w:val="24"/>
      <w:szCs w:val="24"/>
    </w:rPr>
  </w:style>
  <w:style w:type="character" w:styleId="Hyperlink">
    <w:name w:val="Hyperlink"/>
    <w:uiPriority w:val="99"/>
    <w:unhideWhenUsed/>
    <w:rsid w:val="00F3789E"/>
    <w:rPr>
      <w:color w:val="0000FF"/>
      <w:u w:val="single"/>
    </w:rPr>
  </w:style>
  <w:style w:type="paragraph" w:styleId="PlainText">
    <w:name w:val="Plain Text"/>
    <w:basedOn w:val="Normal"/>
    <w:semiHidden/>
    <w:rsid w:val="00601071"/>
    <w:rPr>
      <w:rFonts w:ascii="Courier New" w:hAnsi="Courier New"/>
    </w:rPr>
  </w:style>
  <w:style w:type="character" w:customStyle="1" w:styleId="Heading4Char">
    <w:name w:val="Heading 4 Char"/>
    <w:link w:val="Heading4"/>
    <w:rsid w:val="003E2D9D"/>
    <w:rPr>
      <w:b/>
      <w:sz w:val="24"/>
      <w:szCs w:val="24"/>
    </w:rPr>
  </w:style>
  <w:style w:type="paragraph" w:customStyle="1" w:styleId="TimesNewRoman">
    <w:name w:val="Times New Roman"/>
    <w:basedOn w:val="Normal"/>
    <w:next w:val="NormalIndent"/>
    <w:semiHidden/>
    <w:rsid w:val="00601071"/>
    <w:pPr>
      <w:ind w:firstLine="720"/>
    </w:pPr>
    <w:rPr>
      <w:rFonts w:eastAsia="Times"/>
      <w:b/>
    </w:rPr>
  </w:style>
  <w:style w:type="paragraph" w:styleId="TOC1">
    <w:name w:val="toc 1"/>
    <w:basedOn w:val="Normal"/>
    <w:next w:val="Normal"/>
    <w:autoRedefine/>
    <w:uiPriority w:val="39"/>
    <w:qFormat/>
    <w:rsid w:val="00832B12"/>
    <w:pPr>
      <w:tabs>
        <w:tab w:val="left" w:pos="-1170"/>
        <w:tab w:val="right" w:leader="dot" w:pos="9360"/>
      </w:tabs>
    </w:pPr>
  </w:style>
  <w:style w:type="paragraph" w:styleId="TOC2">
    <w:name w:val="toc 2"/>
    <w:basedOn w:val="Normal"/>
    <w:next w:val="Normal"/>
    <w:autoRedefine/>
    <w:uiPriority w:val="39"/>
    <w:qFormat/>
    <w:rsid w:val="00601071"/>
    <w:pPr>
      <w:tabs>
        <w:tab w:val="left" w:pos="-1260"/>
        <w:tab w:val="right" w:leader="dot" w:pos="9360"/>
      </w:tabs>
      <w:ind w:left="360"/>
    </w:pPr>
  </w:style>
  <w:style w:type="paragraph" w:styleId="TOC3">
    <w:name w:val="toc 3"/>
    <w:basedOn w:val="Normal"/>
    <w:next w:val="Normal"/>
    <w:autoRedefine/>
    <w:uiPriority w:val="39"/>
    <w:qFormat/>
    <w:rsid w:val="009118DB"/>
    <w:pPr>
      <w:tabs>
        <w:tab w:val="left" w:pos="-1260"/>
        <w:tab w:val="left" w:pos="-1170"/>
        <w:tab w:val="right" w:leader="dot" w:pos="9360"/>
      </w:tabs>
      <w:ind w:left="720"/>
    </w:pPr>
  </w:style>
  <w:style w:type="paragraph" w:styleId="TOC4">
    <w:name w:val="toc 4"/>
    <w:basedOn w:val="Normal"/>
    <w:next w:val="Normal"/>
    <w:autoRedefine/>
    <w:uiPriority w:val="39"/>
    <w:rsid w:val="00601071"/>
    <w:pPr>
      <w:tabs>
        <w:tab w:val="right" w:leader="dot" w:pos="9360"/>
      </w:tabs>
      <w:ind w:left="1080"/>
    </w:pPr>
  </w:style>
  <w:style w:type="paragraph" w:styleId="TOC5">
    <w:name w:val="toc 5"/>
    <w:basedOn w:val="Normal"/>
    <w:next w:val="Normal"/>
    <w:autoRedefine/>
    <w:uiPriority w:val="39"/>
    <w:rsid w:val="00601071"/>
    <w:pPr>
      <w:tabs>
        <w:tab w:val="right" w:leader="dot" w:pos="9350"/>
      </w:tabs>
      <w:ind w:left="800" w:firstLine="640"/>
    </w:pPr>
  </w:style>
  <w:style w:type="paragraph" w:styleId="TOC6">
    <w:name w:val="toc 6"/>
    <w:basedOn w:val="Normal"/>
    <w:next w:val="Normal"/>
    <w:autoRedefine/>
    <w:uiPriority w:val="39"/>
    <w:rsid w:val="00601071"/>
    <w:pPr>
      <w:tabs>
        <w:tab w:val="right" w:leader="dot" w:pos="9350"/>
      </w:tabs>
      <w:ind w:left="1000" w:firstLine="800"/>
    </w:pPr>
  </w:style>
  <w:style w:type="paragraph" w:styleId="TOC7">
    <w:name w:val="toc 7"/>
    <w:basedOn w:val="Normal"/>
    <w:next w:val="Normal"/>
    <w:autoRedefine/>
    <w:semiHidden/>
    <w:rsid w:val="00601071"/>
    <w:pPr>
      <w:ind w:left="1200"/>
    </w:pPr>
  </w:style>
  <w:style w:type="paragraph" w:styleId="TOC8">
    <w:name w:val="toc 8"/>
    <w:basedOn w:val="Normal"/>
    <w:next w:val="Normal"/>
    <w:autoRedefine/>
    <w:semiHidden/>
    <w:rsid w:val="00601071"/>
    <w:pPr>
      <w:ind w:left="1400"/>
    </w:pPr>
  </w:style>
  <w:style w:type="paragraph" w:styleId="TOC9">
    <w:name w:val="toc 9"/>
    <w:basedOn w:val="Normal"/>
    <w:next w:val="Normal"/>
    <w:autoRedefine/>
    <w:semiHidden/>
    <w:rsid w:val="00601071"/>
    <w:pPr>
      <w:ind w:left="1600"/>
    </w:pPr>
  </w:style>
  <w:style w:type="numbering" w:styleId="111111">
    <w:name w:val="Outline List 2"/>
    <w:basedOn w:val="NoList"/>
    <w:semiHidden/>
    <w:rsid w:val="00601071"/>
    <w:pPr>
      <w:numPr>
        <w:numId w:val="1"/>
      </w:numPr>
    </w:pPr>
  </w:style>
  <w:style w:type="numbering" w:styleId="1ai">
    <w:name w:val="Outline List 1"/>
    <w:basedOn w:val="NoList"/>
    <w:semiHidden/>
    <w:rsid w:val="00601071"/>
    <w:pPr>
      <w:numPr>
        <w:numId w:val="2"/>
      </w:numPr>
    </w:pPr>
  </w:style>
  <w:style w:type="numbering" w:styleId="ArticleSection">
    <w:name w:val="Outline List 3"/>
    <w:basedOn w:val="NoList"/>
    <w:semiHidden/>
    <w:rsid w:val="00601071"/>
    <w:pPr>
      <w:numPr>
        <w:numId w:val="3"/>
      </w:numPr>
    </w:pPr>
  </w:style>
  <w:style w:type="paragraph" w:styleId="BodyText3">
    <w:name w:val="Body Text 3"/>
    <w:basedOn w:val="Normal"/>
    <w:semiHidden/>
    <w:rsid w:val="0060107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601071"/>
    <w:pPr>
      <w:spacing w:after="120"/>
      <w:ind w:firstLine="210"/>
    </w:pPr>
  </w:style>
  <w:style w:type="paragraph" w:styleId="BodyTextFirstIndent2">
    <w:name w:val="Body Text First Indent 2"/>
    <w:basedOn w:val="BodyTextIndent"/>
    <w:semiHidden/>
    <w:rsid w:val="00601071"/>
    <w:pPr>
      <w:ind w:firstLine="210"/>
    </w:pPr>
  </w:style>
  <w:style w:type="paragraph" w:styleId="Closing">
    <w:name w:val="Closing"/>
    <w:basedOn w:val="Normal"/>
    <w:semiHidden/>
    <w:rsid w:val="00601071"/>
    <w:pPr>
      <w:ind w:left="4320"/>
    </w:pPr>
  </w:style>
  <w:style w:type="paragraph" w:styleId="E-mailSignature">
    <w:name w:val="E-mail Signature"/>
    <w:basedOn w:val="Normal"/>
    <w:semiHidden/>
    <w:rsid w:val="00601071"/>
  </w:style>
  <w:style w:type="paragraph" w:styleId="EnvelopeAddress">
    <w:name w:val="envelope address"/>
    <w:basedOn w:val="Normal"/>
    <w:semiHidden/>
    <w:rsid w:val="00B42420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EnvelopeReturn">
    <w:name w:val="envelope return"/>
    <w:basedOn w:val="Normal"/>
    <w:semiHidden/>
    <w:rsid w:val="00601071"/>
    <w:rPr>
      <w:rFonts w:cs="Arial"/>
    </w:rPr>
  </w:style>
  <w:style w:type="character" w:styleId="FollowedHyperlink">
    <w:name w:val="FollowedHyperlink"/>
    <w:semiHidden/>
    <w:rsid w:val="00601071"/>
    <w:rPr>
      <w:color w:val="800080"/>
      <w:u w:val="single"/>
    </w:rPr>
  </w:style>
  <w:style w:type="character" w:styleId="HTMLAcronym">
    <w:name w:val="HTML Acronym"/>
    <w:basedOn w:val="DefaultParagraphFont"/>
    <w:semiHidden/>
    <w:rsid w:val="00601071"/>
  </w:style>
  <w:style w:type="paragraph" w:styleId="HTMLAddress">
    <w:name w:val="HTML Address"/>
    <w:basedOn w:val="Normal"/>
    <w:semiHidden/>
    <w:rsid w:val="00601071"/>
    <w:rPr>
      <w:i/>
      <w:iCs/>
    </w:rPr>
  </w:style>
  <w:style w:type="character" w:styleId="HTMLCite">
    <w:name w:val="HTML Cite"/>
    <w:semiHidden/>
    <w:rsid w:val="00601071"/>
    <w:rPr>
      <w:i/>
      <w:iCs/>
    </w:rPr>
  </w:style>
  <w:style w:type="character" w:styleId="HTMLCode">
    <w:name w:val="HTML Code"/>
    <w:semiHidden/>
    <w:rsid w:val="00601071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601071"/>
    <w:rPr>
      <w:i/>
      <w:iCs/>
    </w:rPr>
  </w:style>
  <w:style w:type="character" w:styleId="HTMLKeyboard">
    <w:name w:val="HTML Keyboard"/>
    <w:semiHidden/>
    <w:rsid w:val="0060107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601071"/>
    <w:rPr>
      <w:rFonts w:ascii="Courier New" w:hAnsi="Courier New" w:cs="Courier New"/>
    </w:rPr>
  </w:style>
  <w:style w:type="character" w:styleId="HTMLSample">
    <w:name w:val="HTML Sample"/>
    <w:semiHidden/>
    <w:rsid w:val="00601071"/>
    <w:rPr>
      <w:rFonts w:ascii="Courier New" w:hAnsi="Courier New" w:cs="Courier New"/>
    </w:rPr>
  </w:style>
  <w:style w:type="character" w:styleId="HTMLTypewriter">
    <w:name w:val="HTML Typewriter"/>
    <w:semiHidden/>
    <w:rsid w:val="00601071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601071"/>
    <w:rPr>
      <w:i/>
      <w:iCs/>
    </w:rPr>
  </w:style>
  <w:style w:type="character" w:styleId="LineNumber">
    <w:name w:val="line number"/>
    <w:basedOn w:val="DefaultParagraphFont"/>
    <w:semiHidden/>
    <w:rsid w:val="00601071"/>
  </w:style>
  <w:style w:type="paragraph" w:styleId="List">
    <w:name w:val="List"/>
    <w:basedOn w:val="Normal"/>
    <w:semiHidden/>
    <w:rsid w:val="00601071"/>
    <w:pPr>
      <w:ind w:left="360" w:hanging="360"/>
    </w:pPr>
  </w:style>
  <w:style w:type="paragraph" w:styleId="List2">
    <w:name w:val="List 2"/>
    <w:basedOn w:val="Normal"/>
    <w:semiHidden/>
    <w:rsid w:val="00601071"/>
    <w:pPr>
      <w:ind w:left="720" w:hanging="360"/>
    </w:pPr>
  </w:style>
  <w:style w:type="paragraph" w:styleId="List3">
    <w:name w:val="List 3"/>
    <w:basedOn w:val="Normal"/>
    <w:semiHidden/>
    <w:rsid w:val="00601071"/>
    <w:pPr>
      <w:ind w:left="1080" w:hanging="360"/>
    </w:pPr>
  </w:style>
  <w:style w:type="paragraph" w:styleId="List4">
    <w:name w:val="List 4"/>
    <w:basedOn w:val="Normal"/>
    <w:semiHidden/>
    <w:rsid w:val="00601071"/>
    <w:pPr>
      <w:ind w:left="1440" w:hanging="360"/>
    </w:pPr>
  </w:style>
  <w:style w:type="paragraph" w:styleId="List5">
    <w:name w:val="List 5"/>
    <w:basedOn w:val="Normal"/>
    <w:semiHidden/>
    <w:rsid w:val="00601071"/>
    <w:pPr>
      <w:ind w:left="1800" w:hanging="360"/>
    </w:pPr>
  </w:style>
  <w:style w:type="paragraph" w:styleId="ListBullet">
    <w:name w:val="List Bullet"/>
    <w:basedOn w:val="Normal"/>
    <w:autoRedefine/>
    <w:semiHidden/>
    <w:rsid w:val="00601071"/>
  </w:style>
  <w:style w:type="paragraph" w:styleId="ListBullet2">
    <w:name w:val="List Bullet 2"/>
    <w:basedOn w:val="Normal"/>
    <w:autoRedefine/>
    <w:semiHidden/>
    <w:rsid w:val="00601071"/>
  </w:style>
  <w:style w:type="paragraph" w:styleId="ListBullet3">
    <w:name w:val="List Bullet 3"/>
    <w:basedOn w:val="Normal"/>
    <w:autoRedefine/>
    <w:semiHidden/>
    <w:rsid w:val="00601071"/>
  </w:style>
  <w:style w:type="paragraph" w:styleId="ListBullet4">
    <w:name w:val="List Bullet 4"/>
    <w:basedOn w:val="Normal"/>
    <w:autoRedefine/>
    <w:semiHidden/>
    <w:rsid w:val="00601071"/>
  </w:style>
  <w:style w:type="paragraph" w:styleId="ListBullet5">
    <w:name w:val="List Bullet 5"/>
    <w:basedOn w:val="Normal"/>
    <w:autoRedefine/>
    <w:semiHidden/>
    <w:rsid w:val="00601071"/>
  </w:style>
  <w:style w:type="paragraph" w:styleId="ListContinue">
    <w:name w:val="List Continue"/>
    <w:basedOn w:val="Normal"/>
    <w:semiHidden/>
    <w:rsid w:val="00601071"/>
    <w:pPr>
      <w:spacing w:after="120"/>
      <w:ind w:left="360"/>
    </w:pPr>
  </w:style>
  <w:style w:type="paragraph" w:styleId="ListContinue2">
    <w:name w:val="List Continue 2"/>
    <w:basedOn w:val="Normal"/>
    <w:semiHidden/>
    <w:rsid w:val="00601071"/>
    <w:pPr>
      <w:spacing w:after="120"/>
      <w:ind w:left="720"/>
    </w:pPr>
  </w:style>
  <w:style w:type="paragraph" w:styleId="ListContinue3">
    <w:name w:val="List Continue 3"/>
    <w:basedOn w:val="Normal"/>
    <w:semiHidden/>
    <w:rsid w:val="00601071"/>
    <w:pPr>
      <w:spacing w:after="120"/>
      <w:ind w:left="1080"/>
    </w:pPr>
  </w:style>
  <w:style w:type="paragraph" w:styleId="ListContinue4">
    <w:name w:val="List Continue 4"/>
    <w:basedOn w:val="Normal"/>
    <w:semiHidden/>
    <w:rsid w:val="00601071"/>
    <w:pPr>
      <w:spacing w:after="120"/>
      <w:ind w:left="1440"/>
    </w:pPr>
  </w:style>
  <w:style w:type="paragraph" w:styleId="ListContinue5">
    <w:name w:val="List Continue 5"/>
    <w:basedOn w:val="Normal"/>
    <w:semiHidden/>
    <w:rsid w:val="00601071"/>
    <w:pPr>
      <w:spacing w:after="120"/>
      <w:ind w:left="1800"/>
    </w:pPr>
  </w:style>
  <w:style w:type="paragraph" w:styleId="ListNumber">
    <w:name w:val="List Number"/>
    <w:basedOn w:val="Normal"/>
    <w:semiHidden/>
    <w:rsid w:val="00601071"/>
  </w:style>
  <w:style w:type="paragraph" w:styleId="ListNumber2">
    <w:name w:val="List Number 2"/>
    <w:basedOn w:val="Normal"/>
    <w:semiHidden/>
    <w:rsid w:val="00601071"/>
  </w:style>
  <w:style w:type="paragraph" w:styleId="ListNumber3">
    <w:name w:val="List Number 3"/>
    <w:basedOn w:val="Normal"/>
    <w:semiHidden/>
    <w:rsid w:val="00601071"/>
  </w:style>
  <w:style w:type="paragraph" w:styleId="ListNumber4">
    <w:name w:val="List Number 4"/>
    <w:basedOn w:val="Normal"/>
    <w:semiHidden/>
    <w:rsid w:val="00601071"/>
  </w:style>
  <w:style w:type="paragraph" w:styleId="ListNumber5">
    <w:name w:val="List Number 5"/>
    <w:basedOn w:val="Normal"/>
    <w:semiHidden/>
    <w:rsid w:val="00601071"/>
  </w:style>
  <w:style w:type="paragraph" w:styleId="MessageHeader">
    <w:name w:val="Message Header"/>
    <w:basedOn w:val="Normal"/>
    <w:semiHidden/>
    <w:rsid w:val="006010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Web">
    <w:name w:val="Normal (Web)"/>
    <w:basedOn w:val="Normal"/>
    <w:semiHidden/>
    <w:rsid w:val="00601071"/>
  </w:style>
  <w:style w:type="paragraph" w:styleId="NormalIndent">
    <w:name w:val="Normal Indent"/>
    <w:basedOn w:val="Normal"/>
    <w:semiHidden/>
    <w:rsid w:val="00601071"/>
    <w:pPr>
      <w:ind w:left="720"/>
    </w:pPr>
  </w:style>
  <w:style w:type="paragraph" w:styleId="NoteHeading">
    <w:name w:val="Note Heading"/>
    <w:basedOn w:val="Normal"/>
    <w:next w:val="Normal"/>
    <w:semiHidden/>
    <w:rsid w:val="00601071"/>
  </w:style>
  <w:style w:type="paragraph" w:styleId="Salutation">
    <w:name w:val="Salutation"/>
    <w:basedOn w:val="Normal"/>
    <w:next w:val="Normal"/>
    <w:semiHidden/>
    <w:rsid w:val="00601071"/>
  </w:style>
  <w:style w:type="paragraph" w:styleId="Signature">
    <w:name w:val="Signature"/>
    <w:basedOn w:val="Normal"/>
    <w:semiHidden/>
    <w:rsid w:val="00601071"/>
    <w:pPr>
      <w:ind w:left="4320"/>
    </w:pPr>
  </w:style>
  <w:style w:type="table" w:styleId="Table3Deffects1">
    <w:name w:val="Table 3D effects 1"/>
    <w:basedOn w:val="TableNormal"/>
    <w:semiHidden/>
    <w:rsid w:val="0060107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60107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6010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6010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6010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6010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60107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6010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6010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6010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60107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60107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60107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60107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60107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6010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60107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01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60107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60107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60107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60107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60107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6010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6010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60107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6010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6010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6010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60107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6010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6010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6010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601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6010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60107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60107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601071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601071"/>
    <w:rPr>
      <w:rFonts w:ascii="Arial" w:hAnsi="Arial"/>
      <w:sz w:val="22"/>
      <w:vertAlign w:val="superscript"/>
    </w:rPr>
  </w:style>
  <w:style w:type="paragraph" w:styleId="EndnoteText">
    <w:name w:val="endnote text"/>
    <w:basedOn w:val="Normal"/>
    <w:link w:val="EndnoteTextChar"/>
    <w:rsid w:val="00601071"/>
    <w:pPr>
      <w:ind w:left="576" w:hanging="576"/>
    </w:pPr>
  </w:style>
  <w:style w:type="character" w:styleId="EndnoteReference">
    <w:name w:val="endnote reference"/>
    <w:rsid w:val="00D212BA"/>
    <w:rPr>
      <w:rFonts w:ascii="Arial" w:hAnsi="Arial"/>
      <w:sz w:val="24"/>
      <w:vertAlign w:val="superscript"/>
    </w:rPr>
  </w:style>
  <w:style w:type="character" w:styleId="CommentReference">
    <w:name w:val="annotation reference"/>
    <w:semiHidden/>
    <w:rsid w:val="006010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01071"/>
    <w:rPr>
      <w:b/>
    </w:rPr>
  </w:style>
  <w:style w:type="paragraph" w:styleId="CommentSubject">
    <w:name w:val="annotation subject"/>
    <w:basedOn w:val="CommentText"/>
    <w:next w:val="CommentText"/>
    <w:semiHidden/>
    <w:rsid w:val="00601071"/>
    <w:rPr>
      <w:b w:val="0"/>
      <w:bCs/>
    </w:rPr>
  </w:style>
  <w:style w:type="character" w:customStyle="1" w:styleId="serif1">
    <w:name w:val="serif1"/>
    <w:semiHidden/>
    <w:rsid w:val="00601071"/>
    <w:rPr>
      <w:rFonts w:ascii="Times" w:hAnsi="Times" w:cs="Times" w:hint="default"/>
      <w:sz w:val="24"/>
      <w:szCs w:val="24"/>
    </w:rPr>
  </w:style>
  <w:style w:type="character" w:customStyle="1" w:styleId="body1">
    <w:name w:val="body1"/>
    <w:semiHidden/>
    <w:rsid w:val="00601071"/>
    <w:rPr>
      <w:rFonts w:ascii="Verdana" w:hAnsi="Verdana" w:hint="default"/>
      <w:sz w:val="20"/>
      <w:szCs w:val="20"/>
    </w:rPr>
  </w:style>
  <w:style w:type="character" w:customStyle="1" w:styleId="Heading1Char">
    <w:name w:val="Heading 1 Char"/>
    <w:link w:val="Heading1"/>
    <w:rsid w:val="0084549E"/>
    <w:rPr>
      <w:b/>
      <w:caps/>
      <w:sz w:val="3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1071"/>
    <w:pPr>
      <w:keepNext/>
      <w:keepLines/>
      <w:widowControl/>
      <w:spacing w:before="480" w:line="276" w:lineRule="auto"/>
      <w:jc w:val="left"/>
      <w:outlineLvl w:val="9"/>
    </w:pPr>
    <w:rPr>
      <w:rFonts w:ascii="Cambria" w:eastAsia="MS Gothic" w:hAnsi="Cambria"/>
      <w:bCs/>
      <w:iCs/>
      <w:color w:val="365F91"/>
      <w:sz w:val="28"/>
      <w:szCs w:val="28"/>
      <w:lang w:eastAsia="ja-JP"/>
    </w:rPr>
  </w:style>
  <w:style w:type="paragraph" w:styleId="Revision">
    <w:name w:val="Revision"/>
    <w:hidden/>
    <w:uiPriority w:val="99"/>
    <w:semiHidden/>
    <w:rsid w:val="00CE11DF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16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6D6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1759F"/>
    <w:rPr>
      <w:b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D172F6"/>
    <w:rPr>
      <w:b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A35BD2"/>
    <w:rPr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A1759F"/>
    <w:rPr>
      <w:rFonts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1759F"/>
    <w:rPr>
      <w:rFonts w:cs="Arial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A92304"/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92304"/>
    <w:rPr>
      <w:rFonts w:cs="Arial"/>
      <w:noProof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93639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3639"/>
    <w:rPr>
      <w:rFonts w:ascii="Lucida Grande" w:hAnsi="Lucida Grande" w:cs="Lucida Grande"/>
      <w:sz w:val="24"/>
      <w:szCs w:val="24"/>
    </w:rPr>
  </w:style>
  <w:style w:type="paragraph" w:styleId="ListParagraph">
    <w:name w:val="List Paragraph"/>
    <w:basedOn w:val="Normal"/>
    <w:uiPriority w:val="34"/>
    <w:qFormat/>
    <w:rsid w:val="001369AA"/>
    <w:pPr>
      <w:ind w:left="720"/>
      <w:contextualSpacing/>
    </w:pPr>
  </w:style>
  <w:style w:type="character" w:customStyle="1" w:styleId="EndnoteTextChar">
    <w:name w:val="Endnote Text Char"/>
    <w:link w:val="EndnoteText"/>
    <w:rsid w:val="001369A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 w:qFormat="1"/>
    <w:lsdException w:name="heading 7" w:semiHidden="0" w:unhideWhenUsed="0"/>
    <w:lsdException w:name="heading 8" w:semiHidden="0" w:unhideWhenUsed="0"/>
    <w:lsdException w:name="heading 9" w:semiHidden="0" w:unhideWhenUsed="0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header" w:uiPriority="99"/>
    <w:lsdException w:name="index heading" w:uiPriority="99"/>
    <w:lsdException w:name="caption" w:uiPriority="35" w:qFormat="1"/>
    <w:lsdException w:name="table of figures" w:uiPriority="99"/>
    <w:lsdException w:name="table of authorities" w:uiPriority="99"/>
    <w:lsdException w:name="macro" w:uiPriority="99"/>
    <w:lsdException w:name="toa heading" w:uiPriority="99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71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4549E"/>
    <w:pPr>
      <w:jc w:val="center"/>
      <w:outlineLvl w:val="0"/>
    </w:pPr>
    <w:rPr>
      <w:b/>
      <w:caps/>
      <w:sz w:val="32"/>
    </w:rPr>
  </w:style>
  <w:style w:type="paragraph" w:styleId="Heading2">
    <w:name w:val="heading 2"/>
    <w:basedOn w:val="Heading1"/>
    <w:next w:val="Normal"/>
    <w:qFormat/>
    <w:rsid w:val="0084549E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3E2D9D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3E2D9D"/>
    <w:pPr>
      <w:jc w:val="both"/>
      <w:outlineLvl w:val="3"/>
    </w:pPr>
    <w:rPr>
      <w:b/>
    </w:rPr>
  </w:style>
  <w:style w:type="paragraph" w:styleId="Heading5">
    <w:name w:val="heading 5"/>
    <w:basedOn w:val="Normal"/>
    <w:next w:val="Normal"/>
    <w:rsid w:val="00D60B1B"/>
    <w:pPr>
      <w:ind w:firstLine="720"/>
      <w:outlineLvl w:val="4"/>
    </w:pPr>
    <w:rPr>
      <w:b/>
    </w:rPr>
  </w:style>
  <w:style w:type="paragraph" w:styleId="Heading6">
    <w:name w:val="heading 6"/>
    <w:basedOn w:val="Normal"/>
    <w:next w:val="Normal"/>
    <w:rsid w:val="00F8446F"/>
    <w:pPr>
      <w:ind w:left="14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rsid w:val="00A1759F"/>
    <w:pPr>
      <w:keepNext/>
      <w:ind w:left="2880"/>
      <w:outlineLvl w:val="6"/>
    </w:pPr>
    <w:rPr>
      <w:b/>
    </w:rPr>
  </w:style>
  <w:style w:type="paragraph" w:styleId="Heading8">
    <w:name w:val="heading 8"/>
    <w:basedOn w:val="Normal"/>
    <w:next w:val="Normal"/>
    <w:rsid w:val="00A1759F"/>
    <w:pPr>
      <w:keepNext/>
      <w:ind w:left="360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A1759F"/>
    <w:pPr>
      <w:keepNext/>
      <w:ind w:left="43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A1759F"/>
    <w:rPr>
      <w:rFonts w:ascii="Arial" w:hAnsi="Arial"/>
      <w:sz w:val="24"/>
    </w:rPr>
  </w:style>
  <w:style w:type="paragraph" w:styleId="BlockText">
    <w:name w:val="Block Text"/>
    <w:basedOn w:val="Normal"/>
    <w:semiHidden/>
    <w:rsid w:val="00601071"/>
    <w:pPr>
      <w:spacing w:after="120"/>
      <w:ind w:left="1440" w:right="1440"/>
    </w:pPr>
  </w:style>
  <w:style w:type="paragraph" w:styleId="BodyText">
    <w:name w:val="Body Text"/>
    <w:basedOn w:val="Normal"/>
    <w:semiHidden/>
    <w:rsid w:val="00601071"/>
  </w:style>
  <w:style w:type="paragraph" w:styleId="BodyText2">
    <w:name w:val="Body Text 2"/>
    <w:basedOn w:val="Normal"/>
    <w:semiHidden/>
    <w:rsid w:val="00601071"/>
    <w:pPr>
      <w:spacing w:after="120" w:line="480" w:lineRule="auto"/>
    </w:pPr>
  </w:style>
  <w:style w:type="paragraph" w:styleId="BodyTextIndent">
    <w:name w:val="Body Text Indent"/>
    <w:basedOn w:val="Normal"/>
    <w:semiHidden/>
    <w:rsid w:val="00601071"/>
    <w:pPr>
      <w:spacing w:after="120"/>
      <w:ind w:left="360"/>
    </w:pPr>
  </w:style>
  <w:style w:type="paragraph" w:styleId="BodyTextIndent2">
    <w:name w:val="Body Text Indent 2"/>
    <w:basedOn w:val="Normal"/>
    <w:semiHidden/>
    <w:rsid w:val="00601071"/>
    <w:pPr>
      <w:ind w:left="720"/>
    </w:pPr>
    <w:rPr>
      <w:snapToGrid w:val="0"/>
    </w:rPr>
  </w:style>
  <w:style w:type="paragraph" w:styleId="BodyTextIndent3">
    <w:name w:val="Body Text Indent 3"/>
    <w:basedOn w:val="Normal"/>
    <w:semiHidden/>
    <w:rsid w:val="00601071"/>
    <w:pPr>
      <w:spacing w:line="240" w:lineRule="atLeast"/>
      <w:ind w:firstLine="432"/>
    </w:pPr>
  </w:style>
  <w:style w:type="paragraph" w:styleId="Date">
    <w:name w:val="Date"/>
    <w:basedOn w:val="Normal"/>
    <w:next w:val="Normal"/>
    <w:semiHidden/>
    <w:rsid w:val="00601071"/>
  </w:style>
  <w:style w:type="paragraph" w:styleId="Footer">
    <w:name w:val="footer"/>
    <w:basedOn w:val="Normal"/>
    <w:semiHidden/>
    <w:rsid w:val="00601071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01071"/>
  </w:style>
  <w:style w:type="character" w:customStyle="1" w:styleId="Heading3Char">
    <w:name w:val="Heading 3 Char"/>
    <w:link w:val="Heading3"/>
    <w:rsid w:val="003E2D9D"/>
    <w:rPr>
      <w:b/>
      <w:sz w:val="24"/>
      <w:szCs w:val="24"/>
    </w:rPr>
  </w:style>
  <w:style w:type="character" w:styleId="Hyperlink">
    <w:name w:val="Hyperlink"/>
    <w:uiPriority w:val="99"/>
    <w:unhideWhenUsed/>
    <w:rsid w:val="00F3789E"/>
    <w:rPr>
      <w:color w:val="0000FF"/>
      <w:u w:val="single"/>
    </w:rPr>
  </w:style>
  <w:style w:type="paragraph" w:styleId="PlainText">
    <w:name w:val="Plain Text"/>
    <w:basedOn w:val="Normal"/>
    <w:semiHidden/>
    <w:rsid w:val="00601071"/>
    <w:rPr>
      <w:rFonts w:ascii="Courier New" w:hAnsi="Courier New"/>
    </w:rPr>
  </w:style>
  <w:style w:type="character" w:customStyle="1" w:styleId="Heading4Char">
    <w:name w:val="Heading 4 Char"/>
    <w:link w:val="Heading4"/>
    <w:rsid w:val="003E2D9D"/>
    <w:rPr>
      <w:b/>
      <w:sz w:val="24"/>
      <w:szCs w:val="24"/>
    </w:rPr>
  </w:style>
  <w:style w:type="paragraph" w:customStyle="1" w:styleId="TimesNewRoman">
    <w:name w:val="Times New Roman"/>
    <w:basedOn w:val="Normal"/>
    <w:next w:val="NormalIndent"/>
    <w:semiHidden/>
    <w:rsid w:val="00601071"/>
    <w:pPr>
      <w:ind w:firstLine="720"/>
    </w:pPr>
    <w:rPr>
      <w:rFonts w:eastAsia="Times"/>
      <w:b/>
    </w:rPr>
  </w:style>
  <w:style w:type="paragraph" w:styleId="TOC1">
    <w:name w:val="toc 1"/>
    <w:basedOn w:val="Normal"/>
    <w:next w:val="Normal"/>
    <w:autoRedefine/>
    <w:uiPriority w:val="39"/>
    <w:qFormat/>
    <w:rsid w:val="00832B12"/>
    <w:pPr>
      <w:tabs>
        <w:tab w:val="left" w:pos="-1170"/>
        <w:tab w:val="right" w:leader="dot" w:pos="9360"/>
      </w:tabs>
    </w:pPr>
  </w:style>
  <w:style w:type="paragraph" w:styleId="TOC2">
    <w:name w:val="toc 2"/>
    <w:basedOn w:val="Normal"/>
    <w:next w:val="Normal"/>
    <w:autoRedefine/>
    <w:uiPriority w:val="39"/>
    <w:qFormat/>
    <w:rsid w:val="00601071"/>
    <w:pPr>
      <w:tabs>
        <w:tab w:val="left" w:pos="-1260"/>
        <w:tab w:val="right" w:leader="dot" w:pos="9360"/>
      </w:tabs>
      <w:ind w:left="360"/>
    </w:pPr>
  </w:style>
  <w:style w:type="paragraph" w:styleId="TOC3">
    <w:name w:val="toc 3"/>
    <w:basedOn w:val="Normal"/>
    <w:next w:val="Normal"/>
    <w:autoRedefine/>
    <w:uiPriority w:val="39"/>
    <w:qFormat/>
    <w:rsid w:val="009118DB"/>
    <w:pPr>
      <w:tabs>
        <w:tab w:val="left" w:pos="-1260"/>
        <w:tab w:val="left" w:pos="-1170"/>
        <w:tab w:val="right" w:leader="dot" w:pos="9360"/>
      </w:tabs>
      <w:ind w:left="720"/>
    </w:pPr>
  </w:style>
  <w:style w:type="paragraph" w:styleId="TOC4">
    <w:name w:val="toc 4"/>
    <w:basedOn w:val="Normal"/>
    <w:next w:val="Normal"/>
    <w:autoRedefine/>
    <w:uiPriority w:val="39"/>
    <w:rsid w:val="00601071"/>
    <w:pPr>
      <w:tabs>
        <w:tab w:val="right" w:leader="dot" w:pos="9360"/>
      </w:tabs>
      <w:ind w:left="1080"/>
    </w:pPr>
  </w:style>
  <w:style w:type="paragraph" w:styleId="TOC5">
    <w:name w:val="toc 5"/>
    <w:basedOn w:val="Normal"/>
    <w:next w:val="Normal"/>
    <w:autoRedefine/>
    <w:uiPriority w:val="39"/>
    <w:rsid w:val="00601071"/>
    <w:pPr>
      <w:tabs>
        <w:tab w:val="right" w:leader="dot" w:pos="9350"/>
      </w:tabs>
      <w:ind w:left="800" w:firstLine="640"/>
    </w:pPr>
  </w:style>
  <w:style w:type="paragraph" w:styleId="TOC6">
    <w:name w:val="toc 6"/>
    <w:basedOn w:val="Normal"/>
    <w:next w:val="Normal"/>
    <w:autoRedefine/>
    <w:uiPriority w:val="39"/>
    <w:rsid w:val="00601071"/>
    <w:pPr>
      <w:tabs>
        <w:tab w:val="right" w:leader="dot" w:pos="9350"/>
      </w:tabs>
      <w:ind w:left="1000" w:firstLine="800"/>
    </w:pPr>
  </w:style>
  <w:style w:type="paragraph" w:styleId="TOC7">
    <w:name w:val="toc 7"/>
    <w:basedOn w:val="Normal"/>
    <w:next w:val="Normal"/>
    <w:autoRedefine/>
    <w:semiHidden/>
    <w:rsid w:val="00601071"/>
    <w:pPr>
      <w:ind w:left="1200"/>
    </w:pPr>
  </w:style>
  <w:style w:type="paragraph" w:styleId="TOC8">
    <w:name w:val="toc 8"/>
    <w:basedOn w:val="Normal"/>
    <w:next w:val="Normal"/>
    <w:autoRedefine/>
    <w:semiHidden/>
    <w:rsid w:val="00601071"/>
    <w:pPr>
      <w:ind w:left="1400"/>
    </w:pPr>
  </w:style>
  <w:style w:type="paragraph" w:styleId="TOC9">
    <w:name w:val="toc 9"/>
    <w:basedOn w:val="Normal"/>
    <w:next w:val="Normal"/>
    <w:autoRedefine/>
    <w:semiHidden/>
    <w:rsid w:val="00601071"/>
    <w:pPr>
      <w:ind w:left="1600"/>
    </w:pPr>
  </w:style>
  <w:style w:type="numbering" w:styleId="111111">
    <w:name w:val="Outline List 2"/>
    <w:basedOn w:val="NoList"/>
    <w:semiHidden/>
    <w:rsid w:val="00601071"/>
    <w:pPr>
      <w:numPr>
        <w:numId w:val="1"/>
      </w:numPr>
    </w:pPr>
  </w:style>
  <w:style w:type="numbering" w:styleId="1ai">
    <w:name w:val="Outline List 1"/>
    <w:basedOn w:val="NoList"/>
    <w:semiHidden/>
    <w:rsid w:val="00601071"/>
    <w:pPr>
      <w:numPr>
        <w:numId w:val="2"/>
      </w:numPr>
    </w:pPr>
  </w:style>
  <w:style w:type="numbering" w:styleId="ArticleSection">
    <w:name w:val="Outline List 3"/>
    <w:basedOn w:val="NoList"/>
    <w:semiHidden/>
    <w:rsid w:val="00601071"/>
    <w:pPr>
      <w:numPr>
        <w:numId w:val="3"/>
      </w:numPr>
    </w:pPr>
  </w:style>
  <w:style w:type="paragraph" w:styleId="BodyText3">
    <w:name w:val="Body Text 3"/>
    <w:basedOn w:val="Normal"/>
    <w:semiHidden/>
    <w:rsid w:val="00601071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601071"/>
    <w:pPr>
      <w:spacing w:after="120"/>
      <w:ind w:firstLine="210"/>
    </w:pPr>
  </w:style>
  <w:style w:type="paragraph" w:styleId="BodyTextFirstIndent2">
    <w:name w:val="Body Text First Indent 2"/>
    <w:basedOn w:val="BodyTextIndent"/>
    <w:semiHidden/>
    <w:rsid w:val="00601071"/>
    <w:pPr>
      <w:ind w:firstLine="210"/>
    </w:pPr>
  </w:style>
  <w:style w:type="paragraph" w:styleId="Closing">
    <w:name w:val="Closing"/>
    <w:basedOn w:val="Normal"/>
    <w:semiHidden/>
    <w:rsid w:val="00601071"/>
    <w:pPr>
      <w:ind w:left="4320"/>
    </w:pPr>
  </w:style>
  <w:style w:type="paragraph" w:styleId="E-mailSignature">
    <w:name w:val="E-mail Signature"/>
    <w:basedOn w:val="Normal"/>
    <w:semiHidden/>
    <w:rsid w:val="00601071"/>
  </w:style>
  <w:style w:type="paragraph" w:styleId="EnvelopeAddress">
    <w:name w:val="envelope address"/>
    <w:basedOn w:val="Normal"/>
    <w:semiHidden/>
    <w:rsid w:val="00B42420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EnvelopeReturn">
    <w:name w:val="envelope return"/>
    <w:basedOn w:val="Normal"/>
    <w:semiHidden/>
    <w:rsid w:val="00601071"/>
    <w:rPr>
      <w:rFonts w:cs="Arial"/>
    </w:rPr>
  </w:style>
  <w:style w:type="character" w:styleId="FollowedHyperlink">
    <w:name w:val="FollowedHyperlink"/>
    <w:semiHidden/>
    <w:rsid w:val="00601071"/>
    <w:rPr>
      <w:color w:val="800080"/>
      <w:u w:val="single"/>
    </w:rPr>
  </w:style>
  <w:style w:type="character" w:styleId="HTMLAcronym">
    <w:name w:val="HTML Acronym"/>
    <w:basedOn w:val="DefaultParagraphFont"/>
    <w:semiHidden/>
    <w:rsid w:val="00601071"/>
  </w:style>
  <w:style w:type="paragraph" w:styleId="HTMLAddress">
    <w:name w:val="HTML Address"/>
    <w:basedOn w:val="Normal"/>
    <w:semiHidden/>
    <w:rsid w:val="00601071"/>
    <w:rPr>
      <w:i/>
      <w:iCs/>
    </w:rPr>
  </w:style>
  <w:style w:type="character" w:styleId="HTMLCite">
    <w:name w:val="HTML Cite"/>
    <w:semiHidden/>
    <w:rsid w:val="00601071"/>
    <w:rPr>
      <w:i/>
      <w:iCs/>
    </w:rPr>
  </w:style>
  <w:style w:type="character" w:styleId="HTMLCode">
    <w:name w:val="HTML Code"/>
    <w:semiHidden/>
    <w:rsid w:val="00601071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601071"/>
    <w:rPr>
      <w:i/>
      <w:iCs/>
    </w:rPr>
  </w:style>
  <w:style w:type="character" w:styleId="HTMLKeyboard">
    <w:name w:val="HTML Keyboard"/>
    <w:semiHidden/>
    <w:rsid w:val="0060107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601071"/>
    <w:rPr>
      <w:rFonts w:ascii="Courier New" w:hAnsi="Courier New" w:cs="Courier New"/>
    </w:rPr>
  </w:style>
  <w:style w:type="character" w:styleId="HTMLSample">
    <w:name w:val="HTML Sample"/>
    <w:semiHidden/>
    <w:rsid w:val="00601071"/>
    <w:rPr>
      <w:rFonts w:ascii="Courier New" w:hAnsi="Courier New" w:cs="Courier New"/>
    </w:rPr>
  </w:style>
  <w:style w:type="character" w:styleId="HTMLTypewriter">
    <w:name w:val="HTML Typewriter"/>
    <w:semiHidden/>
    <w:rsid w:val="00601071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601071"/>
    <w:rPr>
      <w:i/>
      <w:iCs/>
    </w:rPr>
  </w:style>
  <w:style w:type="character" w:styleId="LineNumber">
    <w:name w:val="line number"/>
    <w:basedOn w:val="DefaultParagraphFont"/>
    <w:semiHidden/>
    <w:rsid w:val="00601071"/>
  </w:style>
  <w:style w:type="paragraph" w:styleId="List">
    <w:name w:val="List"/>
    <w:basedOn w:val="Normal"/>
    <w:semiHidden/>
    <w:rsid w:val="00601071"/>
    <w:pPr>
      <w:ind w:left="360" w:hanging="360"/>
    </w:pPr>
  </w:style>
  <w:style w:type="paragraph" w:styleId="List2">
    <w:name w:val="List 2"/>
    <w:basedOn w:val="Normal"/>
    <w:semiHidden/>
    <w:rsid w:val="00601071"/>
    <w:pPr>
      <w:ind w:left="720" w:hanging="360"/>
    </w:pPr>
  </w:style>
  <w:style w:type="paragraph" w:styleId="List3">
    <w:name w:val="List 3"/>
    <w:basedOn w:val="Normal"/>
    <w:semiHidden/>
    <w:rsid w:val="00601071"/>
    <w:pPr>
      <w:ind w:left="1080" w:hanging="360"/>
    </w:pPr>
  </w:style>
  <w:style w:type="paragraph" w:styleId="List4">
    <w:name w:val="List 4"/>
    <w:basedOn w:val="Normal"/>
    <w:semiHidden/>
    <w:rsid w:val="00601071"/>
    <w:pPr>
      <w:ind w:left="1440" w:hanging="360"/>
    </w:pPr>
  </w:style>
  <w:style w:type="paragraph" w:styleId="List5">
    <w:name w:val="List 5"/>
    <w:basedOn w:val="Normal"/>
    <w:semiHidden/>
    <w:rsid w:val="00601071"/>
    <w:pPr>
      <w:ind w:left="1800" w:hanging="360"/>
    </w:pPr>
  </w:style>
  <w:style w:type="paragraph" w:styleId="ListBullet">
    <w:name w:val="List Bullet"/>
    <w:basedOn w:val="Normal"/>
    <w:autoRedefine/>
    <w:semiHidden/>
    <w:rsid w:val="00601071"/>
  </w:style>
  <w:style w:type="paragraph" w:styleId="ListBullet2">
    <w:name w:val="List Bullet 2"/>
    <w:basedOn w:val="Normal"/>
    <w:autoRedefine/>
    <w:semiHidden/>
    <w:rsid w:val="00601071"/>
  </w:style>
  <w:style w:type="paragraph" w:styleId="ListBullet3">
    <w:name w:val="List Bullet 3"/>
    <w:basedOn w:val="Normal"/>
    <w:autoRedefine/>
    <w:semiHidden/>
    <w:rsid w:val="00601071"/>
  </w:style>
  <w:style w:type="paragraph" w:styleId="ListBullet4">
    <w:name w:val="List Bullet 4"/>
    <w:basedOn w:val="Normal"/>
    <w:autoRedefine/>
    <w:semiHidden/>
    <w:rsid w:val="00601071"/>
  </w:style>
  <w:style w:type="paragraph" w:styleId="ListBullet5">
    <w:name w:val="List Bullet 5"/>
    <w:basedOn w:val="Normal"/>
    <w:autoRedefine/>
    <w:semiHidden/>
    <w:rsid w:val="00601071"/>
  </w:style>
  <w:style w:type="paragraph" w:styleId="ListContinue">
    <w:name w:val="List Continue"/>
    <w:basedOn w:val="Normal"/>
    <w:semiHidden/>
    <w:rsid w:val="00601071"/>
    <w:pPr>
      <w:spacing w:after="120"/>
      <w:ind w:left="360"/>
    </w:pPr>
  </w:style>
  <w:style w:type="paragraph" w:styleId="ListContinue2">
    <w:name w:val="List Continue 2"/>
    <w:basedOn w:val="Normal"/>
    <w:semiHidden/>
    <w:rsid w:val="00601071"/>
    <w:pPr>
      <w:spacing w:after="120"/>
      <w:ind w:left="720"/>
    </w:pPr>
  </w:style>
  <w:style w:type="paragraph" w:styleId="ListContinue3">
    <w:name w:val="List Continue 3"/>
    <w:basedOn w:val="Normal"/>
    <w:semiHidden/>
    <w:rsid w:val="00601071"/>
    <w:pPr>
      <w:spacing w:after="120"/>
      <w:ind w:left="1080"/>
    </w:pPr>
  </w:style>
  <w:style w:type="paragraph" w:styleId="ListContinue4">
    <w:name w:val="List Continue 4"/>
    <w:basedOn w:val="Normal"/>
    <w:semiHidden/>
    <w:rsid w:val="00601071"/>
    <w:pPr>
      <w:spacing w:after="120"/>
      <w:ind w:left="1440"/>
    </w:pPr>
  </w:style>
  <w:style w:type="paragraph" w:styleId="ListContinue5">
    <w:name w:val="List Continue 5"/>
    <w:basedOn w:val="Normal"/>
    <w:semiHidden/>
    <w:rsid w:val="00601071"/>
    <w:pPr>
      <w:spacing w:after="120"/>
      <w:ind w:left="1800"/>
    </w:pPr>
  </w:style>
  <w:style w:type="paragraph" w:styleId="ListNumber">
    <w:name w:val="List Number"/>
    <w:basedOn w:val="Normal"/>
    <w:semiHidden/>
    <w:rsid w:val="00601071"/>
  </w:style>
  <w:style w:type="paragraph" w:styleId="ListNumber2">
    <w:name w:val="List Number 2"/>
    <w:basedOn w:val="Normal"/>
    <w:semiHidden/>
    <w:rsid w:val="00601071"/>
  </w:style>
  <w:style w:type="paragraph" w:styleId="ListNumber3">
    <w:name w:val="List Number 3"/>
    <w:basedOn w:val="Normal"/>
    <w:semiHidden/>
    <w:rsid w:val="00601071"/>
  </w:style>
  <w:style w:type="paragraph" w:styleId="ListNumber4">
    <w:name w:val="List Number 4"/>
    <w:basedOn w:val="Normal"/>
    <w:semiHidden/>
    <w:rsid w:val="00601071"/>
  </w:style>
  <w:style w:type="paragraph" w:styleId="ListNumber5">
    <w:name w:val="List Number 5"/>
    <w:basedOn w:val="Normal"/>
    <w:semiHidden/>
    <w:rsid w:val="00601071"/>
  </w:style>
  <w:style w:type="paragraph" w:styleId="MessageHeader">
    <w:name w:val="Message Header"/>
    <w:basedOn w:val="Normal"/>
    <w:semiHidden/>
    <w:rsid w:val="006010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Web">
    <w:name w:val="Normal (Web)"/>
    <w:basedOn w:val="Normal"/>
    <w:semiHidden/>
    <w:rsid w:val="00601071"/>
  </w:style>
  <w:style w:type="paragraph" w:styleId="NormalIndent">
    <w:name w:val="Normal Indent"/>
    <w:basedOn w:val="Normal"/>
    <w:semiHidden/>
    <w:rsid w:val="00601071"/>
    <w:pPr>
      <w:ind w:left="720"/>
    </w:pPr>
  </w:style>
  <w:style w:type="paragraph" w:styleId="NoteHeading">
    <w:name w:val="Note Heading"/>
    <w:basedOn w:val="Normal"/>
    <w:next w:val="Normal"/>
    <w:semiHidden/>
    <w:rsid w:val="00601071"/>
  </w:style>
  <w:style w:type="paragraph" w:styleId="Salutation">
    <w:name w:val="Salutation"/>
    <w:basedOn w:val="Normal"/>
    <w:next w:val="Normal"/>
    <w:semiHidden/>
    <w:rsid w:val="00601071"/>
  </w:style>
  <w:style w:type="paragraph" w:styleId="Signature">
    <w:name w:val="Signature"/>
    <w:basedOn w:val="Normal"/>
    <w:semiHidden/>
    <w:rsid w:val="00601071"/>
    <w:pPr>
      <w:ind w:left="4320"/>
    </w:pPr>
  </w:style>
  <w:style w:type="table" w:styleId="Table3Deffects1">
    <w:name w:val="Table 3D effects 1"/>
    <w:basedOn w:val="TableNormal"/>
    <w:semiHidden/>
    <w:rsid w:val="0060107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60107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6010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6010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60107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6010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60107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6010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60107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60107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60107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60107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60107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60107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60107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6010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60107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01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60107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60107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60107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60107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60107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6010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6010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60107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6010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6010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6010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6010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60107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6010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60107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6010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6010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601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6010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60107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60107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601071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601071"/>
    <w:rPr>
      <w:rFonts w:ascii="Arial" w:hAnsi="Arial"/>
      <w:sz w:val="22"/>
      <w:vertAlign w:val="superscript"/>
    </w:rPr>
  </w:style>
  <w:style w:type="paragraph" w:styleId="EndnoteText">
    <w:name w:val="endnote text"/>
    <w:basedOn w:val="Normal"/>
    <w:link w:val="EndnoteTextChar"/>
    <w:rsid w:val="00601071"/>
    <w:pPr>
      <w:ind w:left="576" w:hanging="576"/>
    </w:pPr>
  </w:style>
  <w:style w:type="character" w:styleId="EndnoteReference">
    <w:name w:val="endnote reference"/>
    <w:rsid w:val="00D212BA"/>
    <w:rPr>
      <w:rFonts w:ascii="Arial" w:hAnsi="Arial"/>
      <w:sz w:val="24"/>
      <w:vertAlign w:val="superscript"/>
    </w:rPr>
  </w:style>
  <w:style w:type="character" w:styleId="CommentReference">
    <w:name w:val="annotation reference"/>
    <w:semiHidden/>
    <w:rsid w:val="006010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01071"/>
    <w:rPr>
      <w:b/>
    </w:rPr>
  </w:style>
  <w:style w:type="paragraph" w:styleId="CommentSubject">
    <w:name w:val="annotation subject"/>
    <w:basedOn w:val="CommentText"/>
    <w:next w:val="CommentText"/>
    <w:semiHidden/>
    <w:rsid w:val="00601071"/>
    <w:rPr>
      <w:b w:val="0"/>
      <w:bCs/>
    </w:rPr>
  </w:style>
  <w:style w:type="character" w:customStyle="1" w:styleId="serif1">
    <w:name w:val="serif1"/>
    <w:semiHidden/>
    <w:rsid w:val="00601071"/>
    <w:rPr>
      <w:rFonts w:ascii="Times" w:hAnsi="Times" w:cs="Times" w:hint="default"/>
      <w:sz w:val="24"/>
      <w:szCs w:val="24"/>
    </w:rPr>
  </w:style>
  <w:style w:type="character" w:customStyle="1" w:styleId="body1">
    <w:name w:val="body1"/>
    <w:semiHidden/>
    <w:rsid w:val="00601071"/>
    <w:rPr>
      <w:rFonts w:ascii="Verdana" w:hAnsi="Verdana" w:hint="default"/>
      <w:sz w:val="20"/>
      <w:szCs w:val="20"/>
    </w:rPr>
  </w:style>
  <w:style w:type="character" w:customStyle="1" w:styleId="Heading1Char">
    <w:name w:val="Heading 1 Char"/>
    <w:link w:val="Heading1"/>
    <w:rsid w:val="0084549E"/>
    <w:rPr>
      <w:b/>
      <w:caps/>
      <w:sz w:val="3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1071"/>
    <w:pPr>
      <w:keepNext/>
      <w:keepLines/>
      <w:widowControl/>
      <w:spacing w:before="480" w:line="276" w:lineRule="auto"/>
      <w:jc w:val="left"/>
      <w:outlineLvl w:val="9"/>
    </w:pPr>
    <w:rPr>
      <w:rFonts w:ascii="Cambria" w:eastAsia="MS Gothic" w:hAnsi="Cambria"/>
      <w:bCs/>
      <w:iCs/>
      <w:color w:val="365F91"/>
      <w:sz w:val="28"/>
      <w:szCs w:val="28"/>
      <w:lang w:eastAsia="ja-JP"/>
    </w:rPr>
  </w:style>
  <w:style w:type="paragraph" w:styleId="Revision">
    <w:name w:val="Revision"/>
    <w:hidden/>
    <w:uiPriority w:val="99"/>
    <w:semiHidden/>
    <w:rsid w:val="00CE11DF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616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6D6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1759F"/>
    <w:rPr>
      <w:b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D172F6"/>
    <w:rPr>
      <w:b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A35BD2"/>
    <w:rPr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A1759F"/>
    <w:rPr>
      <w:rFonts w:cs="Arial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1759F"/>
    <w:rPr>
      <w:rFonts w:cs="Arial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A92304"/>
    <w:rPr>
      <w:rFonts w:cs="Arial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92304"/>
    <w:rPr>
      <w:rFonts w:cs="Arial"/>
      <w:noProof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93639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3639"/>
    <w:rPr>
      <w:rFonts w:ascii="Lucida Grande" w:hAnsi="Lucida Grande" w:cs="Lucida Grande"/>
      <w:sz w:val="24"/>
      <w:szCs w:val="24"/>
    </w:rPr>
  </w:style>
  <w:style w:type="paragraph" w:styleId="ListParagraph">
    <w:name w:val="List Paragraph"/>
    <w:basedOn w:val="Normal"/>
    <w:uiPriority w:val="34"/>
    <w:qFormat/>
    <w:rsid w:val="001369AA"/>
    <w:pPr>
      <w:ind w:left="720"/>
      <w:contextualSpacing/>
    </w:pPr>
  </w:style>
  <w:style w:type="character" w:customStyle="1" w:styleId="EndnoteTextChar">
    <w:name w:val="Endnote Text Char"/>
    <w:link w:val="EndnoteText"/>
    <w:rsid w:val="001369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75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2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7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1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46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0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51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5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72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58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6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3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0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653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9847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36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61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22" Type="http://schemas.microsoft.com/office/2011/relationships/commentsExtended" Target="commentsExtended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319A1A-D371-4156-BF96-A9648097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4097</CharactersWithSpaces>
  <SharedDoc>false</SharedDoc>
  <HLinks>
    <vt:vector size="354" baseType="variant">
      <vt:variant>
        <vt:i4>1507379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_Toc351205126</vt:lpwstr>
      </vt:variant>
      <vt:variant>
        <vt:i4>1507379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_Toc351205125</vt:lpwstr>
      </vt:variant>
      <vt:variant>
        <vt:i4>1507379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_Toc351205124</vt:lpwstr>
      </vt:variant>
      <vt:variant>
        <vt:i4>1507379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_Toc351205123</vt:lpwstr>
      </vt:variant>
      <vt:variant>
        <vt:i4>1507379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_Toc351205122</vt:lpwstr>
      </vt:variant>
      <vt:variant>
        <vt:i4>1507379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_Toc351205121</vt:lpwstr>
      </vt:variant>
      <vt:variant>
        <vt:i4>1507379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_Toc351205120</vt:lpwstr>
      </vt:variant>
      <vt:variant>
        <vt:i4>1310771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_Toc351205119</vt:lpwstr>
      </vt:variant>
      <vt:variant>
        <vt:i4>1310771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_Toc351205118</vt:lpwstr>
      </vt:variant>
      <vt:variant>
        <vt:i4>1310771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_Toc351205117</vt:lpwstr>
      </vt:variant>
      <vt:variant>
        <vt:i4>1310771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_Toc351205116</vt:lpwstr>
      </vt:variant>
      <vt:variant>
        <vt:i4>1310771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_Toc351205115</vt:lpwstr>
      </vt:variant>
      <vt:variant>
        <vt:i4>1310771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_Toc351205114</vt:lpwstr>
      </vt:variant>
      <vt:variant>
        <vt:i4>1310771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_Toc351205113</vt:lpwstr>
      </vt:variant>
      <vt:variant>
        <vt:i4>1310771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_Toc351205112</vt:lpwstr>
      </vt:variant>
      <vt:variant>
        <vt:i4>1310771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_Toc351205111</vt:lpwstr>
      </vt:variant>
      <vt:variant>
        <vt:i4>1310771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_Toc351205110</vt:lpwstr>
      </vt:variant>
      <vt:variant>
        <vt:i4>1376307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_Toc351205109</vt:lpwstr>
      </vt:variant>
      <vt:variant>
        <vt:i4>1376307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_Toc351205108</vt:lpwstr>
      </vt:variant>
      <vt:variant>
        <vt:i4>1376307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_Toc351205107</vt:lpwstr>
      </vt:variant>
      <vt:variant>
        <vt:i4>1376307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_Toc351205106</vt:lpwstr>
      </vt:variant>
      <vt:variant>
        <vt:i4>1376307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_Toc351205105</vt:lpwstr>
      </vt:variant>
      <vt:variant>
        <vt:i4>1376307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_Toc351205104</vt:lpwstr>
      </vt:variant>
      <vt:variant>
        <vt:i4>1376307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_Toc351205103</vt:lpwstr>
      </vt:variant>
      <vt:variant>
        <vt:i4>1376307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_Toc351205102</vt:lpwstr>
      </vt:variant>
      <vt:variant>
        <vt:i4>1376307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_Toc351205101</vt:lpwstr>
      </vt:variant>
      <vt:variant>
        <vt:i4>1376307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_Toc351205100</vt:lpwstr>
      </vt:variant>
      <vt:variant>
        <vt:i4>1835058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_Toc351205099</vt:lpwstr>
      </vt:variant>
      <vt:variant>
        <vt:i4>1835058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_Toc351205098</vt:lpwstr>
      </vt:variant>
      <vt:variant>
        <vt:i4>1835058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_Toc351205097</vt:lpwstr>
      </vt:variant>
      <vt:variant>
        <vt:i4>1835058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_Toc351205096</vt:lpwstr>
      </vt:variant>
      <vt:variant>
        <vt:i4>1835058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_Toc351205095</vt:lpwstr>
      </vt:variant>
      <vt:variant>
        <vt:i4>1835058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_Toc351205094</vt:lpwstr>
      </vt:variant>
      <vt:variant>
        <vt:i4>1835058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_Toc351205093</vt:lpwstr>
      </vt:variant>
      <vt:variant>
        <vt:i4>1835058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_Toc351205092</vt:lpwstr>
      </vt:variant>
      <vt:variant>
        <vt:i4>1835058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_Toc351205091</vt:lpwstr>
      </vt:variant>
      <vt:variant>
        <vt:i4>1835058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_Toc351205090</vt:lpwstr>
      </vt:variant>
      <vt:variant>
        <vt:i4>1900594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_Toc351205089</vt:lpwstr>
      </vt:variant>
      <vt:variant>
        <vt:i4>1900594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_Toc351205088</vt:lpwstr>
      </vt:variant>
      <vt:variant>
        <vt:i4>1900594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_Toc351205087</vt:lpwstr>
      </vt:variant>
      <vt:variant>
        <vt:i4>1900594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_Toc351205086</vt:lpwstr>
      </vt:variant>
      <vt:variant>
        <vt:i4>1900594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_Toc351205085</vt:lpwstr>
      </vt:variant>
      <vt:variant>
        <vt:i4>1900594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_Toc351205084</vt:lpwstr>
      </vt:variant>
      <vt:variant>
        <vt:i4>1900594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_Toc351205083</vt:lpwstr>
      </vt:variant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_Toc351205082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_Toc351205081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_Toc351205080</vt:lpwstr>
      </vt:variant>
      <vt:variant>
        <vt:i4>1179698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_Toc351205079</vt:lpwstr>
      </vt:variant>
      <vt:variant>
        <vt:i4>1179698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_Toc351205078</vt:lpwstr>
      </vt:variant>
      <vt:variant>
        <vt:i4>1179698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_Toc351205077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_Toc351205076</vt:lpwstr>
      </vt:variant>
      <vt:variant>
        <vt:i4>1179698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_Toc351205075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_Toc351205074</vt:lpwstr>
      </vt:variant>
      <vt:variant>
        <vt:i4>1179698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_Toc351205073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_Toc351205072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_Toc351205071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_Toc351205070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_Toc351205069</vt:lpwstr>
      </vt:variant>
      <vt:variant>
        <vt:i4>1245234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_Toc351205068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2014-07-23T17:06:00Z</dcterms:created>
  <dcterms:modified xsi:type="dcterms:W3CDTF">2014-08-27T17:59:00Z</dcterms:modified>
</cp:coreProperties>
</file>